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Ind w:w="959" w:type="dxa"/>
        <w:tblLook w:val="04A0" w:firstRow="1" w:lastRow="0" w:firstColumn="1" w:lastColumn="0" w:noHBand="0" w:noVBand="1"/>
      </w:tblPr>
      <w:tblGrid>
        <w:gridCol w:w="10206"/>
      </w:tblGrid>
      <w:tr w:rsidR="009A0007" w:rsidRPr="007769E9" w:rsidTr="00267AB7">
        <w:trPr>
          <w:trHeight w:val="1550"/>
        </w:trPr>
        <w:tc>
          <w:tcPr>
            <w:tcW w:w="10206" w:type="dxa"/>
            <w:tcBorders>
              <w:top w:val="nil"/>
              <w:left w:val="nil"/>
              <w:bottom w:val="single" w:sz="4" w:space="0" w:color="auto"/>
              <w:right w:val="nil"/>
            </w:tcBorders>
            <w:vAlign w:val="center"/>
          </w:tcPr>
          <w:p w:rsidR="009A0007" w:rsidRPr="00AC54EC" w:rsidRDefault="009A0007" w:rsidP="00050CCB">
            <w:pPr>
              <w:spacing w:before="62" w:after="120"/>
              <w:jc w:val="center"/>
              <w:rPr>
                <w:rFonts w:ascii="Arial" w:eastAsia="Times New Roman" w:hAnsi="Arial" w:cs="Arial"/>
                <w:sz w:val="20"/>
                <w:szCs w:val="20"/>
                <w:lang w:val="de-DE"/>
              </w:rPr>
            </w:pPr>
            <w:r w:rsidRPr="00AC54EC">
              <w:rPr>
                <w:rFonts w:ascii="Arial" w:eastAsia="Times New Roman" w:hAnsi="Arial" w:cs="Arial"/>
                <w:sz w:val="20"/>
                <w:szCs w:val="20"/>
                <w:lang w:val="de-DE"/>
              </w:rPr>
              <w:t>2012/0011 (COD)</w:t>
            </w:r>
          </w:p>
          <w:p w:rsidR="009A0007" w:rsidRPr="00AC54EC" w:rsidRDefault="009A0007" w:rsidP="00050CCB">
            <w:pPr>
              <w:spacing w:before="62" w:after="120"/>
              <w:jc w:val="center"/>
              <w:rPr>
                <w:rFonts w:ascii="Arial" w:eastAsia="Times New Roman" w:hAnsi="Arial" w:cs="Arial"/>
                <w:sz w:val="20"/>
                <w:szCs w:val="20"/>
                <w:lang w:val="de-DE"/>
              </w:rPr>
            </w:pPr>
            <w:r w:rsidRPr="00AC54EC">
              <w:rPr>
                <w:rFonts w:ascii="Arial" w:eastAsia="Times New Roman" w:hAnsi="Arial" w:cs="Arial"/>
                <w:sz w:val="20"/>
                <w:szCs w:val="20"/>
                <w:lang w:val="de-DE"/>
              </w:rPr>
              <w:t>Vorschlag für</w:t>
            </w:r>
          </w:p>
          <w:p w:rsidR="009A0007" w:rsidRPr="00AC54EC" w:rsidRDefault="009A0007" w:rsidP="00050CCB">
            <w:pPr>
              <w:spacing w:before="62" w:after="120"/>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VERORDNUNG DES EUROPÄ</w:t>
            </w:r>
            <w:r w:rsidRPr="00AC54EC">
              <w:rPr>
                <w:rFonts w:ascii="Arial" w:eastAsia="Times New Roman" w:hAnsi="Arial" w:cs="Arial"/>
                <w:b/>
                <w:bCs/>
                <w:spacing w:val="1"/>
                <w:sz w:val="20"/>
                <w:szCs w:val="20"/>
                <w:lang w:val="de-DE"/>
              </w:rPr>
              <w:t>I</w:t>
            </w:r>
            <w:r w:rsidRPr="00AC54EC">
              <w:rPr>
                <w:rFonts w:ascii="Arial" w:eastAsia="Times New Roman" w:hAnsi="Arial" w:cs="Arial"/>
                <w:b/>
                <w:bCs/>
                <w:sz w:val="20"/>
                <w:szCs w:val="20"/>
                <w:lang w:val="de-DE"/>
              </w:rPr>
              <w:t xml:space="preserve">SCHEN </w:t>
            </w:r>
            <w:r w:rsidRPr="00AC54EC">
              <w:rPr>
                <w:rFonts w:ascii="Arial" w:eastAsia="Times New Roman" w:hAnsi="Arial" w:cs="Arial"/>
                <w:b/>
                <w:bCs/>
                <w:spacing w:val="1"/>
                <w:sz w:val="20"/>
                <w:szCs w:val="20"/>
                <w:lang w:val="de-DE"/>
              </w:rPr>
              <w:t>PA</w:t>
            </w:r>
            <w:r w:rsidRPr="00AC54EC">
              <w:rPr>
                <w:rFonts w:ascii="Arial" w:eastAsia="Times New Roman" w:hAnsi="Arial" w:cs="Arial"/>
                <w:b/>
                <w:bCs/>
                <w:sz w:val="20"/>
                <w:szCs w:val="20"/>
                <w:lang w:val="de-DE"/>
              </w:rPr>
              <w:t>RLAM</w:t>
            </w:r>
            <w:r w:rsidRPr="00AC54EC">
              <w:rPr>
                <w:rFonts w:ascii="Arial" w:eastAsia="Times New Roman" w:hAnsi="Arial" w:cs="Arial"/>
                <w:b/>
                <w:bCs/>
                <w:spacing w:val="1"/>
                <w:sz w:val="20"/>
                <w:szCs w:val="20"/>
                <w:lang w:val="de-DE"/>
              </w:rPr>
              <w:t>E</w:t>
            </w:r>
            <w:r w:rsidRPr="00AC54EC">
              <w:rPr>
                <w:rFonts w:ascii="Arial" w:eastAsia="Times New Roman" w:hAnsi="Arial" w:cs="Arial"/>
                <w:b/>
                <w:bCs/>
                <w:spacing w:val="-1"/>
                <w:sz w:val="20"/>
                <w:szCs w:val="20"/>
                <w:lang w:val="de-DE"/>
              </w:rPr>
              <w:t>N</w:t>
            </w:r>
            <w:r w:rsidRPr="00AC54EC">
              <w:rPr>
                <w:rFonts w:ascii="Arial" w:eastAsia="Times New Roman" w:hAnsi="Arial" w:cs="Arial"/>
                <w:b/>
                <w:bCs/>
                <w:spacing w:val="1"/>
                <w:sz w:val="20"/>
                <w:szCs w:val="20"/>
                <w:lang w:val="de-DE"/>
              </w:rPr>
              <w:t>T</w:t>
            </w:r>
            <w:r w:rsidRPr="00AC54EC">
              <w:rPr>
                <w:rFonts w:ascii="Arial" w:eastAsia="Times New Roman" w:hAnsi="Arial" w:cs="Arial"/>
                <w:b/>
                <w:bCs/>
                <w:sz w:val="20"/>
                <w:szCs w:val="20"/>
                <w:lang w:val="de-DE"/>
              </w:rPr>
              <w:t>S UND D</w:t>
            </w:r>
            <w:r w:rsidRPr="00AC54EC">
              <w:rPr>
                <w:rFonts w:ascii="Arial" w:eastAsia="Times New Roman" w:hAnsi="Arial" w:cs="Arial"/>
                <w:b/>
                <w:bCs/>
                <w:spacing w:val="1"/>
                <w:sz w:val="20"/>
                <w:szCs w:val="20"/>
                <w:lang w:val="de-DE"/>
              </w:rPr>
              <w:t>E</w:t>
            </w:r>
            <w:r w:rsidRPr="00AC54EC">
              <w:rPr>
                <w:rFonts w:ascii="Arial" w:eastAsia="Times New Roman" w:hAnsi="Arial" w:cs="Arial"/>
                <w:b/>
                <w:bCs/>
                <w:sz w:val="20"/>
                <w:szCs w:val="20"/>
                <w:lang w:val="de-DE"/>
              </w:rPr>
              <w:t>S RA</w:t>
            </w:r>
            <w:r w:rsidRPr="00AC54EC">
              <w:rPr>
                <w:rFonts w:ascii="Arial" w:eastAsia="Times New Roman" w:hAnsi="Arial" w:cs="Arial"/>
                <w:b/>
                <w:bCs/>
                <w:spacing w:val="1"/>
                <w:sz w:val="20"/>
                <w:szCs w:val="20"/>
                <w:lang w:val="de-DE"/>
              </w:rPr>
              <w:t>T</w:t>
            </w:r>
            <w:r w:rsidRPr="00AC54EC">
              <w:rPr>
                <w:rFonts w:ascii="Arial" w:eastAsia="Times New Roman" w:hAnsi="Arial" w:cs="Arial"/>
                <w:b/>
                <w:bCs/>
                <w:sz w:val="20"/>
                <w:szCs w:val="20"/>
                <w:lang w:val="de-DE"/>
              </w:rPr>
              <w:t>ES</w:t>
            </w:r>
          </w:p>
          <w:p w:rsidR="009A0007" w:rsidRPr="00AC54EC" w:rsidRDefault="009A0007" w:rsidP="00050CCB">
            <w:pPr>
              <w:spacing w:after="120"/>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zum Schu</w:t>
            </w:r>
            <w:r w:rsidRPr="00AC54EC">
              <w:rPr>
                <w:rFonts w:ascii="Arial" w:eastAsia="Times New Roman" w:hAnsi="Arial" w:cs="Arial"/>
                <w:b/>
                <w:bCs/>
                <w:spacing w:val="2"/>
                <w:sz w:val="20"/>
                <w:szCs w:val="20"/>
                <w:lang w:val="de-DE"/>
              </w:rPr>
              <w:t>t</w:t>
            </w:r>
            <w:r w:rsidRPr="00AC54EC">
              <w:rPr>
                <w:rFonts w:ascii="Arial" w:eastAsia="Times New Roman" w:hAnsi="Arial" w:cs="Arial"/>
                <w:b/>
                <w:bCs/>
                <w:sz w:val="20"/>
                <w:szCs w:val="20"/>
                <w:lang w:val="de-DE"/>
              </w:rPr>
              <w:t>z natürlicher Personen bei der Verarbeitung personenb</w:t>
            </w:r>
            <w:r w:rsidRPr="00AC54EC">
              <w:rPr>
                <w:rFonts w:ascii="Arial" w:eastAsia="Times New Roman" w:hAnsi="Arial" w:cs="Arial"/>
                <w:b/>
                <w:bCs/>
                <w:spacing w:val="2"/>
                <w:sz w:val="20"/>
                <w:szCs w:val="20"/>
                <w:lang w:val="de-DE"/>
              </w:rPr>
              <w:t>e</w:t>
            </w:r>
            <w:r w:rsidRPr="00AC54EC">
              <w:rPr>
                <w:rFonts w:ascii="Arial" w:eastAsia="Times New Roman" w:hAnsi="Arial" w:cs="Arial"/>
                <w:b/>
                <w:bCs/>
                <w:spacing w:val="-2"/>
                <w:sz w:val="20"/>
                <w:szCs w:val="20"/>
                <w:lang w:val="de-DE"/>
              </w:rPr>
              <w:t>z</w:t>
            </w:r>
            <w:r w:rsidRPr="00AC54EC">
              <w:rPr>
                <w:rFonts w:ascii="Arial" w:eastAsia="Times New Roman" w:hAnsi="Arial" w:cs="Arial"/>
                <w:b/>
                <w:bCs/>
                <w:spacing w:val="1"/>
                <w:sz w:val="20"/>
                <w:szCs w:val="20"/>
                <w:lang w:val="de-DE"/>
              </w:rPr>
              <w:t>o</w:t>
            </w:r>
            <w:r w:rsidRPr="00AC54EC">
              <w:rPr>
                <w:rFonts w:ascii="Arial" w:eastAsia="Times New Roman" w:hAnsi="Arial" w:cs="Arial"/>
                <w:b/>
                <w:bCs/>
                <w:sz w:val="20"/>
                <w:szCs w:val="20"/>
                <w:lang w:val="de-DE"/>
              </w:rPr>
              <w:t>gener Daten und zum freien Date</w:t>
            </w:r>
            <w:r w:rsidRPr="00AC54EC">
              <w:rPr>
                <w:rFonts w:ascii="Arial" w:eastAsia="Times New Roman" w:hAnsi="Arial" w:cs="Arial"/>
                <w:b/>
                <w:bCs/>
                <w:sz w:val="20"/>
                <w:szCs w:val="20"/>
                <w:lang w:val="de-DE"/>
              </w:rPr>
              <w:t>n</w:t>
            </w:r>
            <w:r w:rsidRPr="00AC54EC">
              <w:rPr>
                <w:rFonts w:ascii="Arial" w:eastAsia="Times New Roman" w:hAnsi="Arial" w:cs="Arial"/>
                <w:b/>
                <w:bCs/>
                <w:sz w:val="20"/>
                <w:szCs w:val="20"/>
                <w:lang w:val="de-DE"/>
              </w:rPr>
              <w:t>verkehr (Datenschu</w:t>
            </w:r>
            <w:r w:rsidRPr="00AC54EC">
              <w:rPr>
                <w:rFonts w:ascii="Arial" w:eastAsia="Times New Roman" w:hAnsi="Arial" w:cs="Arial"/>
                <w:b/>
                <w:bCs/>
                <w:spacing w:val="2"/>
                <w:sz w:val="20"/>
                <w:szCs w:val="20"/>
                <w:lang w:val="de-DE"/>
              </w:rPr>
              <w:t>t</w:t>
            </w:r>
            <w:r w:rsidRPr="00AC54EC">
              <w:rPr>
                <w:rFonts w:ascii="Arial" w:eastAsia="Times New Roman" w:hAnsi="Arial" w:cs="Arial"/>
                <w:b/>
                <w:bCs/>
                <w:spacing w:val="-2"/>
                <w:sz w:val="20"/>
                <w:szCs w:val="20"/>
                <w:lang w:val="de-DE"/>
              </w:rPr>
              <w:t>z</w:t>
            </w:r>
            <w:r w:rsidRPr="00AC54EC">
              <w:rPr>
                <w:rFonts w:ascii="Arial" w:eastAsia="Times New Roman" w:hAnsi="Arial" w:cs="Arial"/>
                <w:b/>
                <w:bCs/>
                <w:sz w:val="20"/>
                <w:szCs w:val="20"/>
                <w:lang w:val="de-DE"/>
              </w:rPr>
              <w:t>-Grundverordnung)</w:t>
            </w:r>
          </w:p>
          <w:p w:rsidR="009A0007" w:rsidRPr="00AC54EC" w:rsidRDefault="009A0007" w:rsidP="00050CCB">
            <w:pPr>
              <w:spacing w:after="120"/>
              <w:jc w:val="center"/>
              <w:rPr>
                <w:rFonts w:ascii="Arial" w:eastAsia="Times New Roman" w:hAnsi="Arial" w:cs="Arial"/>
                <w:sz w:val="20"/>
                <w:szCs w:val="20"/>
                <w:lang w:val="de-DE"/>
              </w:rPr>
            </w:pPr>
            <w:r w:rsidRPr="00AC54EC">
              <w:rPr>
                <w:rFonts w:ascii="Arial" w:eastAsia="Times New Roman" w:hAnsi="Arial" w:cs="Arial"/>
                <w:sz w:val="20"/>
                <w:szCs w:val="20"/>
                <w:lang w:val="de-DE"/>
              </w:rPr>
              <w:t xml:space="preserve">(Text von </w:t>
            </w:r>
            <w:r w:rsidRPr="00AC54EC">
              <w:rPr>
                <w:rFonts w:ascii="Arial" w:eastAsia="Times New Roman" w:hAnsi="Arial" w:cs="Arial"/>
                <w:spacing w:val="-2"/>
                <w:sz w:val="20"/>
                <w:szCs w:val="20"/>
                <w:lang w:val="de-DE"/>
              </w:rPr>
              <w:t>B</w:t>
            </w:r>
            <w:r w:rsidRPr="00AC54EC">
              <w:rPr>
                <w:rFonts w:ascii="Arial" w:eastAsia="Times New Roman" w:hAnsi="Arial" w:cs="Arial"/>
                <w:sz w:val="20"/>
                <w:szCs w:val="20"/>
                <w:lang w:val="de-DE"/>
              </w:rPr>
              <w:t>edeutung für den E</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R)</w:t>
            </w:r>
          </w:p>
          <w:p w:rsidR="009A0007" w:rsidRPr="00AC54EC" w:rsidRDefault="009A0007" w:rsidP="00050CCB">
            <w:pPr>
              <w:spacing w:after="120"/>
              <w:jc w:val="center"/>
              <w:rPr>
                <w:rFonts w:ascii="Arial" w:eastAsia="Times New Roman" w:hAnsi="Arial" w:cs="Arial"/>
                <w:sz w:val="20"/>
                <w:szCs w:val="20"/>
                <w:lang w:val="de-DE"/>
              </w:rPr>
            </w:pPr>
          </w:p>
          <w:p w:rsidR="009A0007" w:rsidRPr="00AC54EC" w:rsidRDefault="009A0007" w:rsidP="00050CCB">
            <w:pPr>
              <w:jc w:val="center"/>
              <w:rPr>
                <w:rFonts w:ascii="Arial" w:eastAsia="Times New Roman" w:hAnsi="Arial" w:cs="Arial"/>
                <w:b/>
                <w:sz w:val="28"/>
                <w:szCs w:val="20"/>
                <w:lang w:val="de-DE"/>
              </w:rPr>
            </w:pPr>
            <w:r w:rsidRPr="00AC54EC">
              <w:rPr>
                <w:rFonts w:ascii="Arial" w:eastAsia="Times New Roman" w:hAnsi="Arial" w:cs="Arial"/>
                <w:b/>
                <w:sz w:val="28"/>
                <w:szCs w:val="20"/>
                <w:lang w:val="de-DE"/>
              </w:rPr>
              <w:t>Anmerkungen und Änderungsvorschläge des</w:t>
            </w:r>
          </w:p>
          <w:p w:rsidR="009A0007" w:rsidRDefault="009A0007" w:rsidP="00050CCB">
            <w:pPr>
              <w:jc w:val="center"/>
              <w:rPr>
                <w:rFonts w:ascii="Arial" w:eastAsia="Times New Roman" w:hAnsi="Arial" w:cs="Arial"/>
                <w:b/>
                <w:sz w:val="28"/>
                <w:szCs w:val="20"/>
                <w:lang w:val="de-DE"/>
              </w:rPr>
            </w:pPr>
            <w:r w:rsidRPr="00AC54EC">
              <w:rPr>
                <w:rFonts w:ascii="Arial" w:eastAsia="Times New Roman" w:hAnsi="Arial" w:cs="Arial"/>
                <w:b/>
                <w:sz w:val="28"/>
                <w:szCs w:val="20"/>
                <w:lang w:val="de-DE"/>
              </w:rPr>
              <w:t>Gesamtverbands der Deutschen Versicherungswirtschaft e.</w:t>
            </w:r>
            <w:r>
              <w:rPr>
                <w:rFonts w:ascii="Arial" w:eastAsia="Times New Roman" w:hAnsi="Arial" w:cs="Arial"/>
                <w:b/>
                <w:sz w:val="28"/>
                <w:szCs w:val="20"/>
                <w:lang w:val="de-DE"/>
              </w:rPr>
              <w:t> </w:t>
            </w:r>
            <w:r w:rsidRPr="00AC54EC">
              <w:rPr>
                <w:rFonts w:ascii="Arial" w:eastAsia="Times New Roman" w:hAnsi="Arial" w:cs="Arial"/>
                <w:b/>
                <w:sz w:val="28"/>
                <w:szCs w:val="20"/>
                <w:lang w:val="de-DE"/>
              </w:rPr>
              <w:t>V.</w:t>
            </w:r>
          </w:p>
          <w:p w:rsidR="009A0007" w:rsidRDefault="009A0007" w:rsidP="00050CCB">
            <w:pPr>
              <w:jc w:val="center"/>
              <w:rPr>
                <w:rFonts w:ascii="Arial" w:eastAsia="Times New Roman" w:hAnsi="Arial" w:cs="Arial"/>
                <w:b/>
                <w:sz w:val="28"/>
                <w:szCs w:val="20"/>
                <w:lang w:val="de-DE"/>
              </w:rPr>
            </w:pPr>
          </w:p>
          <w:p w:rsidR="009A0007" w:rsidRPr="00AC361F" w:rsidRDefault="009A0007" w:rsidP="00050CCB">
            <w:pPr>
              <w:jc w:val="center"/>
              <w:rPr>
                <w:rFonts w:ascii="Arial" w:eastAsia="Times New Roman" w:hAnsi="Arial" w:cs="Arial"/>
                <w:b/>
                <w:szCs w:val="20"/>
                <w:lang w:val="de-DE"/>
              </w:rPr>
            </w:pPr>
            <w:r w:rsidRPr="00AC361F">
              <w:rPr>
                <w:rFonts w:ascii="Arial" w:eastAsia="Times New Roman" w:hAnsi="Arial" w:cs="Arial"/>
                <w:b/>
                <w:szCs w:val="20"/>
                <w:lang w:val="de-DE"/>
              </w:rPr>
              <w:t xml:space="preserve">Teil II: Artikel 11 bis </w:t>
            </w:r>
            <w:r w:rsidR="005D62D5">
              <w:rPr>
                <w:rFonts w:ascii="Arial" w:eastAsia="Times New Roman" w:hAnsi="Arial" w:cs="Arial"/>
                <w:b/>
                <w:szCs w:val="20"/>
                <w:lang w:val="de-DE"/>
              </w:rPr>
              <w:t>21</w:t>
            </w:r>
          </w:p>
          <w:p w:rsidR="009A0007" w:rsidRPr="00AC54EC" w:rsidRDefault="009A0007" w:rsidP="00050CCB">
            <w:pPr>
              <w:jc w:val="center"/>
              <w:rPr>
                <w:rFonts w:ascii="Arial" w:eastAsia="Times New Roman" w:hAnsi="Arial" w:cs="Arial"/>
                <w:b/>
                <w:sz w:val="28"/>
                <w:szCs w:val="20"/>
                <w:lang w:val="de-DE"/>
              </w:rPr>
            </w:pPr>
          </w:p>
          <w:p w:rsidR="009A0007" w:rsidRDefault="009A0007" w:rsidP="00050CCB">
            <w:pPr>
              <w:jc w:val="center"/>
              <w:rPr>
                <w:rFonts w:ascii="Arial" w:eastAsia="Times New Roman" w:hAnsi="Arial" w:cs="Arial"/>
                <w:sz w:val="20"/>
                <w:szCs w:val="20"/>
                <w:lang w:val="de-DE"/>
              </w:rPr>
            </w:pPr>
            <w:r w:rsidRPr="00AC54EC">
              <w:rPr>
                <w:rFonts w:ascii="Arial" w:eastAsia="Times New Roman" w:hAnsi="Arial" w:cs="Arial"/>
                <w:sz w:val="20"/>
                <w:szCs w:val="20"/>
                <w:lang w:val="de-DE"/>
              </w:rPr>
              <w:t xml:space="preserve">Stand: </w:t>
            </w:r>
            <w:r w:rsidR="007769E9">
              <w:rPr>
                <w:rFonts w:ascii="Arial" w:eastAsia="Times New Roman" w:hAnsi="Arial" w:cs="Arial"/>
                <w:sz w:val="20"/>
                <w:szCs w:val="20"/>
                <w:highlight w:val="yellow"/>
                <w:lang w:val="de-DE"/>
              </w:rPr>
              <w:t>20</w:t>
            </w:r>
            <w:r w:rsidR="002A2CD0">
              <w:rPr>
                <w:rFonts w:ascii="Arial" w:eastAsia="Times New Roman" w:hAnsi="Arial" w:cs="Arial"/>
                <w:sz w:val="20"/>
                <w:szCs w:val="20"/>
                <w:highlight w:val="yellow"/>
                <w:lang w:val="de-DE"/>
              </w:rPr>
              <w:t>. Juni</w:t>
            </w:r>
            <w:r w:rsidRPr="007648A8">
              <w:rPr>
                <w:rFonts w:ascii="Arial" w:eastAsia="Times New Roman" w:hAnsi="Arial" w:cs="Arial"/>
                <w:sz w:val="20"/>
                <w:szCs w:val="20"/>
                <w:highlight w:val="yellow"/>
                <w:lang w:val="de-DE"/>
              </w:rPr>
              <w:t xml:space="preserve"> 2012</w:t>
            </w:r>
          </w:p>
          <w:p w:rsidR="009A0007" w:rsidRDefault="009A0007" w:rsidP="00050CCB">
            <w:pPr>
              <w:jc w:val="center"/>
              <w:rPr>
                <w:rFonts w:ascii="Arial" w:eastAsia="Times New Roman" w:hAnsi="Arial" w:cs="Arial"/>
                <w:sz w:val="20"/>
                <w:szCs w:val="20"/>
                <w:lang w:val="de-DE"/>
              </w:rPr>
            </w:pPr>
          </w:p>
          <w:p w:rsidR="009A0007" w:rsidRPr="00AC54EC" w:rsidRDefault="009A0007" w:rsidP="00050CCB">
            <w:pPr>
              <w:jc w:val="center"/>
              <w:rPr>
                <w:rFonts w:ascii="Arial" w:eastAsia="Times New Roman" w:hAnsi="Arial" w:cs="Arial"/>
                <w:sz w:val="20"/>
                <w:szCs w:val="20"/>
                <w:lang w:val="de-DE"/>
              </w:rPr>
            </w:pPr>
          </w:p>
          <w:p w:rsidR="009A0007" w:rsidRPr="00AC54EC" w:rsidRDefault="009A0007" w:rsidP="00D515E3">
            <w:pPr>
              <w:spacing w:after="120"/>
              <w:jc w:val="both"/>
              <w:rPr>
                <w:rFonts w:ascii="Arial" w:eastAsia="Times New Roman" w:hAnsi="Arial" w:cs="Arial"/>
                <w:sz w:val="20"/>
                <w:szCs w:val="20"/>
                <w:lang w:val="de-DE"/>
              </w:rPr>
            </w:pPr>
          </w:p>
        </w:tc>
      </w:tr>
    </w:tbl>
    <w:p w:rsidR="009A0007" w:rsidRDefault="009A0007" w:rsidP="00D515E3">
      <w:pPr>
        <w:spacing w:before="2" w:after="0" w:line="240" w:lineRule="auto"/>
        <w:jc w:val="both"/>
        <w:rPr>
          <w:rFonts w:ascii="Arial" w:hAnsi="Arial" w:cs="Arial"/>
          <w:sz w:val="20"/>
          <w:szCs w:val="20"/>
          <w:lang w:val="de-DE"/>
        </w:rPr>
      </w:pPr>
    </w:p>
    <w:p w:rsidR="009A0007" w:rsidRPr="00AC54EC" w:rsidRDefault="009A0007" w:rsidP="00D515E3">
      <w:pPr>
        <w:spacing w:line="240" w:lineRule="auto"/>
        <w:jc w:val="both"/>
        <w:rPr>
          <w:rFonts w:ascii="Arial" w:eastAsia="Times New Roman" w:hAnsi="Arial" w:cs="Arial"/>
          <w:b/>
          <w:bCs/>
          <w:sz w:val="20"/>
          <w:szCs w:val="20"/>
          <w:lang w:val="de-DE"/>
        </w:rPr>
      </w:pPr>
    </w:p>
    <w:p w:rsidR="009A0007" w:rsidRPr="00AC54EC" w:rsidRDefault="009A0007" w:rsidP="00050CCB">
      <w:pPr>
        <w:spacing w:before="19" w:after="0" w:line="240" w:lineRule="auto"/>
        <w:ind w:left="4502" w:right="4479"/>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KAPITEL III</w:t>
      </w:r>
    </w:p>
    <w:p w:rsidR="009A0007" w:rsidRPr="00AC54EC" w:rsidRDefault="009A0007" w:rsidP="00050CCB">
      <w:pPr>
        <w:spacing w:after="0" w:line="240" w:lineRule="auto"/>
        <w:ind w:left="2466" w:right="2443"/>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RECHTE DER BETROFFENEN PER</w:t>
      </w:r>
      <w:r w:rsidRPr="00AC54EC">
        <w:rPr>
          <w:rFonts w:ascii="Arial" w:eastAsia="Times New Roman" w:hAnsi="Arial" w:cs="Arial"/>
          <w:b/>
          <w:bCs/>
          <w:spacing w:val="-2"/>
          <w:sz w:val="20"/>
          <w:szCs w:val="20"/>
          <w:lang w:val="de-DE"/>
        </w:rPr>
        <w:t>S</w:t>
      </w:r>
      <w:r w:rsidRPr="00AC54EC">
        <w:rPr>
          <w:rFonts w:ascii="Arial" w:eastAsia="Times New Roman" w:hAnsi="Arial" w:cs="Arial"/>
          <w:b/>
          <w:bCs/>
          <w:sz w:val="20"/>
          <w:szCs w:val="20"/>
          <w:lang w:val="de-DE"/>
        </w:rPr>
        <w:t>ON</w:t>
      </w:r>
    </w:p>
    <w:p w:rsidR="009A0007" w:rsidRPr="00AC54EC" w:rsidRDefault="009A0007" w:rsidP="00050CCB">
      <w:pPr>
        <w:spacing w:before="2" w:after="0" w:line="240" w:lineRule="auto"/>
        <w:jc w:val="center"/>
        <w:rPr>
          <w:rFonts w:ascii="Arial" w:hAnsi="Arial" w:cs="Arial"/>
          <w:sz w:val="20"/>
          <w:szCs w:val="20"/>
          <w:lang w:val="de-DE"/>
        </w:rPr>
      </w:pPr>
    </w:p>
    <w:p w:rsidR="009A0007" w:rsidRPr="00AC54EC" w:rsidRDefault="009A0007" w:rsidP="00050CCB">
      <w:pPr>
        <w:spacing w:after="0" w:line="240" w:lineRule="auto"/>
        <w:ind w:left="4531" w:right="4509"/>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ABSCHNITT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1</w:t>
      </w:r>
    </w:p>
    <w:p w:rsidR="009A0007" w:rsidRPr="00AC54EC" w:rsidRDefault="009A0007" w:rsidP="00050CCB">
      <w:pPr>
        <w:spacing w:after="0" w:line="240" w:lineRule="auto"/>
        <w:ind w:left="2971" w:right="2948"/>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TRANSPARENZ</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sz w:val="20"/>
          <w:szCs w:val="20"/>
          <w:lang w:val="de-DE"/>
        </w:rPr>
        <w:t>UND</w:t>
      </w:r>
      <w:r w:rsidRPr="00AC54EC">
        <w:rPr>
          <w:rFonts w:ascii="Arial" w:eastAsia="Times New Roman" w:hAnsi="Arial" w:cs="Arial"/>
          <w:b/>
          <w:bCs/>
          <w:spacing w:val="-20"/>
          <w:sz w:val="20"/>
          <w:szCs w:val="20"/>
          <w:lang w:val="de-DE"/>
        </w:rPr>
        <w:t xml:space="preserve"> </w:t>
      </w:r>
      <w:r w:rsidRPr="00AC54EC">
        <w:rPr>
          <w:rFonts w:ascii="Arial" w:eastAsia="Times New Roman" w:hAnsi="Arial" w:cs="Arial"/>
          <w:b/>
          <w:bCs/>
          <w:w w:val="99"/>
          <w:sz w:val="20"/>
          <w:szCs w:val="20"/>
          <w:lang w:val="de-DE"/>
        </w:rPr>
        <w:t>M</w:t>
      </w:r>
      <w:r w:rsidRPr="00AC54EC">
        <w:rPr>
          <w:rFonts w:ascii="Arial" w:eastAsia="Times New Roman" w:hAnsi="Arial" w:cs="Arial"/>
          <w:b/>
          <w:bCs/>
          <w:spacing w:val="1"/>
          <w:w w:val="99"/>
          <w:sz w:val="20"/>
          <w:szCs w:val="20"/>
          <w:lang w:val="de-DE"/>
        </w:rPr>
        <w:t>O</w:t>
      </w:r>
      <w:r w:rsidRPr="00AC54EC">
        <w:rPr>
          <w:rFonts w:ascii="Arial" w:eastAsia="Times New Roman" w:hAnsi="Arial" w:cs="Arial"/>
          <w:b/>
          <w:bCs/>
          <w:w w:val="99"/>
          <w:sz w:val="20"/>
          <w:szCs w:val="20"/>
          <w:lang w:val="de-DE"/>
        </w:rPr>
        <w:t>DALITÄTEN</w:t>
      </w:r>
    </w:p>
    <w:p w:rsidR="009A0007" w:rsidRPr="00AC54EC" w:rsidRDefault="009A0007" w:rsidP="00D515E3">
      <w:pPr>
        <w:spacing w:before="9" w:after="0" w:line="240" w:lineRule="auto"/>
        <w:jc w:val="both"/>
        <w:rPr>
          <w:rFonts w:ascii="Arial" w:hAnsi="Arial" w:cs="Arial"/>
          <w:sz w:val="20"/>
          <w:szCs w:val="20"/>
          <w:lang w:val="de-DE"/>
        </w:rPr>
      </w:pPr>
    </w:p>
    <w:p w:rsidR="009A0007" w:rsidRPr="00AC54EC" w:rsidRDefault="009A0007" w:rsidP="00D515E3">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11</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Transparente Information und Kommunikation</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bCs/>
                <w:sz w:val="20"/>
                <w:szCs w:val="20"/>
                <w:lang w:val="de-DE"/>
              </w:rPr>
            </w:pPr>
            <w:r w:rsidRPr="00AC54EC">
              <w:rPr>
                <w:rFonts w:ascii="Arial" w:eastAsia="Times New Roman" w:hAnsi="Arial" w:cs="Arial"/>
                <w:bCs/>
                <w:sz w:val="20"/>
                <w:szCs w:val="20"/>
                <w:lang w:val="de-DE"/>
              </w:rPr>
              <w:t>EG 46</w:t>
            </w:r>
            <w:r>
              <w:rPr>
                <w:rFonts w:ascii="Arial" w:eastAsia="Times New Roman" w:hAnsi="Arial" w:cs="Arial"/>
                <w:bCs/>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verfolgt in Bezug auf die Verarbeitung personenbezogener D</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 xml:space="preserve">ten und die Ausübung der den betroffenen Personen zustehenden Rechte eine </w:t>
            </w:r>
            <w:r w:rsidRPr="00270B7B">
              <w:rPr>
                <w:rFonts w:ascii="Arial" w:eastAsia="Times New Roman" w:hAnsi="Arial" w:cs="Arial"/>
                <w:sz w:val="20"/>
                <w:szCs w:val="20"/>
                <w:u w:val="single"/>
                <w:lang w:val="de-DE"/>
              </w:rPr>
              <w:t>nachvollziehbare und für jedermann leicht zugängliche Strategie</w:t>
            </w:r>
            <w:r w:rsidRPr="00AC54EC">
              <w:rPr>
                <w:rFonts w:ascii="Arial" w:eastAsia="Times New Roman" w:hAnsi="Arial" w:cs="Arial"/>
                <w:sz w:val="20"/>
                <w:szCs w:val="20"/>
                <w:lang w:val="de-DE"/>
              </w:rPr>
              <w:t>.</w:t>
            </w:r>
          </w:p>
        </w:tc>
        <w:tc>
          <w:tcPr>
            <w:tcW w:w="5012" w:type="dxa"/>
            <w:shd w:val="clear" w:color="auto" w:fill="FFFFFF" w:themeFill="background1"/>
            <w:vAlign w:val="center"/>
          </w:tcPr>
          <w:p w:rsidR="009A0007" w:rsidRDefault="00270B7B" w:rsidP="00270B7B">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Es ist unklar</w:t>
            </w:r>
            <w:r w:rsidR="001E42FF">
              <w:rPr>
                <w:rFonts w:ascii="Arial" w:eastAsia="Times New Roman" w:hAnsi="Arial" w:cs="Arial"/>
                <w:sz w:val="20"/>
                <w:szCs w:val="20"/>
                <w:lang w:val="de-DE"/>
              </w:rPr>
              <w:t>, was genau eine „</w:t>
            </w:r>
            <w:r>
              <w:rPr>
                <w:rFonts w:ascii="Arial" w:eastAsia="Times New Roman" w:hAnsi="Arial" w:cs="Arial"/>
                <w:sz w:val="20"/>
                <w:szCs w:val="20"/>
                <w:lang w:val="de-DE"/>
              </w:rPr>
              <w:t xml:space="preserve">nachvollziehbare und </w:t>
            </w:r>
            <w:r w:rsidR="001E42FF">
              <w:rPr>
                <w:rFonts w:ascii="Arial" w:eastAsia="Times New Roman" w:hAnsi="Arial" w:cs="Arial"/>
                <w:sz w:val="20"/>
                <w:szCs w:val="20"/>
                <w:lang w:val="de-DE"/>
              </w:rPr>
              <w:t xml:space="preserve">für jedermann leicht zugängliche Strategie“ darstellt. </w:t>
            </w:r>
            <w:r>
              <w:rPr>
                <w:rFonts w:ascii="Arial" w:eastAsia="Times New Roman" w:hAnsi="Arial" w:cs="Arial"/>
                <w:sz w:val="20"/>
                <w:szCs w:val="20"/>
                <w:lang w:val="de-DE"/>
              </w:rPr>
              <w:t>Sie sollte in Art. 11 Abs. 1 genauer definiert werden. Dies gilt umso mehr, als Art. 79 Abs. 6 e scharfe Sanktionen für das Unterlassen der Festlegung inte</w:t>
            </w:r>
            <w:r>
              <w:rPr>
                <w:rFonts w:ascii="Arial" w:eastAsia="Times New Roman" w:hAnsi="Arial" w:cs="Arial"/>
                <w:sz w:val="20"/>
                <w:szCs w:val="20"/>
                <w:lang w:val="de-DE"/>
              </w:rPr>
              <w:t>r</w:t>
            </w:r>
            <w:r>
              <w:rPr>
                <w:rFonts w:ascii="Arial" w:eastAsia="Times New Roman" w:hAnsi="Arial" w:cs="Arial"/>
                <w:sz w:val="20"/>
                <w:szCs w:val="20"/>
                <w:lang w:val="de-DE"/>
              </w:rPr>
              <w:t>ner Datenschutzstrategien festlegt, von denen man annehmen muss, dass sie auch für Verstöße nach Art. 11 Abs. 1 gelten (Art. 79 Abs. 6 e bedarf diesb</w:t>
            </w:r>
            <w:r>
              <w:rPr>
                <w:rFonts w:ascii="Arial" w:eastAsia="Times New Roman" w:hAnsi="Arial" w:cs="Arial"/>
                <w:sz w:val="20"/>
                <w:szCs w:val="20"/>
                <w:lang w:val="de-DE"/>
              </w:rPr>
              <w:t>e</w:t>
            </w:r>
            <w:r>
              <w:rPr>
                <w:rFonts w:ascii="Arial" w:eastAsia="Times New Roman" w:hAnsi="Arial" w:cs="Arial"/>
                <w:sz w:val="20"/>
                <w:szCs w:val="20"/>
                <w:lang w:val="de-DE"/>
              </w:rPr>
              <w:t xml:space="preserve">züglich einer Klarstellung.). </w:t>
            </w:r>
            <w:r w:rsidR="00F2626C">
              <w:rPr>
                <w:rFonts w:ascii="Arial" w:eastAsia="Times New Roman" w:hAnsi="Arial" w:cs="Arial"/>
                <w:sz w:val="20"/>
                <w:szCs w:val="20"/>
                <w:lang w:val="de-DE"/>
              </w:rPr>
              <w:t xml:space="preserve">Eine </w:t>
            </w:r>
            <w:r w:rsidR="001E42FF">
              <w:rPr>
                <w:rFonts w:ascii="Arial" w:eastAsia="Times New Roman" w:hAnsi="Arial" w:cs="Arial"/>
                <w:sz w:val="20"/>
                <w:szCs w:val="20"/>
                <w:lang w:val="de-DE"/>
              </w:rPr>
              <w:t xml:space="preserve">vollkommene </w:t>
            </w:r>
            <w:r w:rsidR="00F2626C" w:rsidRPr="00D515E3">
              <w:rPr>
                <w:rFonts w:ascii="Arial" w:eastAsia="Times New Roman" w:hAnsi="Arial" w:cs="Arial"/>
                <w:b/>
                <w:sz w:val="20"/>
                <w:szCs w:val="20"/>
                <w:lang w:val="de-DE"/>
              </w:rPr>
              <w:t>Offe</w:t>
            </w:r>
            <w:r w:rsidR="00F2626C" w:rsidRPr="00D515E3">
              <w:rPr>
                <w:rFonts w:ascii="Arial" w:eastAsia="Times New Roman" w:hAnsi="Arial" w:cs="Arial"/>
                <w:b/>
                <w:sz w:val="20"/>
                <w:szCs w:val="20"/>
                <w:lang w:val="de-DE"/>
              </w:rPr>
              <w:t>n</w:t>
            </w:r>
            <w:r w:rsidR="00F2626C" w:rsidRPr="00D515E3">
              <w:rPr>
                <w:rFonts w:ascii="Arial" w:eastAsia="Times New Roman" w:hAnsi="Arial" w:cs="Arial"/>
                <w:b/>
                <w:sz w:val="20"/>
                <w:szCs w:val="20"/>
                <w:lang w:val="de-DE"/>
              </w:rPr>
              <w:t xml:space="preserve">legung der Strategie ist </w:t>
            </w:r>
            <w:r w:rsidR="00101ACC">
              <w:rPr>
                <w:rFonts w:ascii="Arial" w:eastAsia="Times New Roman" w:hAnsi="Arial" w:cs="Arial"/>
                <w:b/>
                <w:sz w:val="20"/>
                <w:szCs w:val="20"/>
                <w:lang w:val="de-DE"/>
              </w:rPr>
              <w:t>zur Vermeidung des B</w:t>
            </w:r>
            <w:r w:rsidR="00101ACC">
              <w:rPr>
                <w:rFonts w:ascii="Arial" w:eastAsia="Times New Roman" w:hAnsi="Arial" w:cs="Arial"/>
                <w:b/>
                <w:sz w:val="20"/>
                <w:szCs w:val="20"/>
                <w:lang w:val="de-DE"/>
              </w:rPr>
              <w:t>e</w:t>
            </w:r>
            <w:r w:rsidR="00101ACC">
              <w:rPr>
                <w:rFonts w:ascii="Arial" w:eastAsia="Times New Roman" w:hAnsi="Arial" w:cs="Arial"/>
                <w:b/>
                <w:sz w:val="20"/>
                <w:szCs w:val="20"/>
                <w:lang w:val="de-DE"/>
              </w:rPr>
              <w:t xml:space="preserve">kanntwerdens von Geschäftsgeheimnissen </w:t>
            </w:r>
            <w:r w:rsidR="00F2626C" w:rsidRPr="00D515E3">
              <w:rPr>
                <w:rFonts w:ascii="Arial" w:eastAsia="Times New Roman" w:hAnsi="Arial" w:cs="Arial"/>
                <w:b/>
                <w:sz w:val="20"/>
                <w:szCs w:val="20"/>
                <w:lang w:val="de-DE"/>
              </w:rPr>
              <w:t>nicht möglich</w:t>
            </w:r>
            <w:r w:rsidR="00F2626C">
              <w:rPr>
                <w:rFonts w:ascii="Arial" w:eastAsia="Times New Roman" w:hAnsi="Arial" w:cs="Arial"/>
                <w:sz w:val="20"/>
                <w:szCs w:val="20"/>
                <w:lang w:val="de-DE"/>
              </w:rPr>
              <w:t xml:space="preserve">. </w:t>
            </w:r>
            <w:r w:rsidR="00101ACC">
              <w:rPr>
                <w:rFonts w:ascii="Arial" w:eastAsia="Times New Roman" w:hAnsi="Arial" w:cs="Arial"/>
                <w:sz w:val="20"/>
                <w:szCs w:val="20"/>
                <w:lang w:val="de-DE"/>
              </w:rPr>
              <w:t xml:space="preserve">Es wäre denkbar, dass damit </w:t>
            </w:r>
            <w:r w:rsidR="00F2626C">
              <w:rPr>
                <w:rFonts w:ascii="Arial" w:eastAsia="Times New Roman" w:hAnsi="Arial" w:cs="Arial"/>
                <w:sz w:val="20"/>
                <w:szCs w:val="20"/>
                <w:lang w:val="de-DE"/>
              </w:rPr>
              <w:t>die Date</w:t>
            </w:r>
            <w:r w:rsidR="00F2626C">
              <w:rPr>
                <w:rFonts w:ascii="Arial" w:eastAsia="Times New Roman" w:hAnsi="Arial" w:cs="Arial"/>
                <w:sz w:val="20"/>
                <w:szCs w:val="20"/>
                <w:lang w:val="de-DE"/>
              </w:rPr>
              <w:t>n</w:t>
            </w:r>
            <w:r w:rsidR="00F2626C">
              <w:rPr>
                <w:rFonts w:ascii="Arial" w:eastAsia="Times New Roman" w:hAnsi="Arial" w:cs="Arial"/>
                <w:sz w:val="20"/>
                <w:szCs w:val="20"/>
                <w:lang w:val="de-DE"/>
              </w:rPr>
              <w:t>schutz-Politik gemeint</w:t>
            </w:r>
            <w:r w:rsidR="00101ACC">
              <w:rPr>
                <w:rFonts w:ascii="Arial" w:eastAsia="Times New Roman" w:hAnsi="Arial" w:cs="Arial"/>
                <w:sz w:val="20"/>
                <w:szCs w:val="20"/>
                <w:lang w:val="de-DE"/>
              </w:rPr>
              <w:t xml:space="preserve"> ist. Ist dies der Fall, so sollte es in Absatz 1 deutlich gemacht werden. </w:t>
            </w:r>
            <w:r>
              <w:rPr>
                <w:rFonts w:ascii="Arial" w:eastAsia="Times New Roman" w:hAnsi="Arial" w:cs="Arial"/>
                <w:sz w:val="20"/>
                <w:szCs w:val="20"/>
                <w:lang w:val="de-DE"/>
              </w:rPr>
              <w:t>Die Nachvol</w:t>
            </w:r>
            <w:r>
              <w:rPr>
                <w:rFonts w:ascii="Arial" w:eastAsia="Times New Roman" w:hAnsi="Arial" w:cs="Arial"/>
                <w:sz w:val="20"/>
                <w:szCs w:val="20"/>
                <w:lang w:val="de-DE"/>
              </w:rPr>
              <w:t>l</w:t>
            </w:r>
            <w:r>
              <w:rPr>
                <w:rFonts w:ascii="Arial" w:eastAsia="Times New Roman" w:hAnsi="Arial" w:cs="Arial"/>
                <w:sz w:val="20"/>
                <w:szCs w:val="20"/>
                <w:lang w:val="de-DE"/>
              </w:rPr>
              <w:t xml:space="preserve">ziehbarkeit kann sich nur auf Fachleute beziehen. </w:t>
            </w:r>
          </w:p>
          <w:p w:rsidR="00270B7B" w:rsidRDefault="00270B7B" w:rsidP="00270B7B">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270B7B" w:rsidRPr="00980867" w:rsidRDefault="00270B7B" w:rsidP="00270B7B">
            <w:pPr>
              <w:spacing w:after="120"/>
              <w:jc w:val="both"/>
              <w:rPr>
                <w:rFonts w:ascii="Arial" w:eastAsia="Times New Roman" w:hAnsi="Arial" w:cs="Arial"/>
                <w:b/>
                <w:sz w:val="20"/>
                <w:szCs w:val="20"/>
                <w:lang w:val="de-DE"/>
              </w:rPr>
            </w:pPr>
            <w:r>
              <w:rPr>
                <w:rFonts w:ascii="Arial" w:eastAsia="Times New Roman" w:hAnsi="Arial" w:cs="Arial"/>
                <w:b/>
                <w:sz w:val="20"/>
                <w:szCs w:val="20"/>
                <w:lang w:val="de-DE"/>
              </w:rPr>
              <w:t>Art. 11 Abs. 1</w:t>
            </w:r>
            <w:r w:rsidRPr="009F1EF6">
              <w:rPr>
                <w:rFonts w:ascii="Arial" w:eastAsia="Times New Roman" w:hAnsi="Arial" w:cs="Arial"/>
                <w:b/>
                <w:sz w:val="20"/>
                <w:szCs w:val="20"/>
                <w:lang w:val="de-DE"/>
              </w:rPr>
              <w:t xml:space="preserve"> wird wie folgt gefasst</w:t>
            </w:r>
            <w:r>
              <w:rPr>
                <w:rFonts w:ascii="Arial" w:eastAsia="Times New Roman" w:hAnsi="Arial" w:cs="Arial"/>
                <w:b/>
                <w:sz w:val="20"/>
                <w:szCs w:val="20"/>
                <w:lang w:val="de-DE"/>
              </w:rPr>
              <w:t>:</w:t>
            </w:r>
          </w:p>
          <w:p w:rsidR="00270B7B" w:rsidRPr="00AC54EC" w:rsidRDefault="00270B7B" w:rsidP="00270B7B">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w:t>
            </w:r>
            <w:r w:rsidRPr="00AC54EC">
              <w:rPr>
                <w:rFonts w:ascii="Arial" w:eastAsia="Times New Roman" w:hAnsi="Arial" w:cs="Arial"/>
                <w:sz w:val="20"/>
                <w:szCs w:val="20"/>
                <w:lang w:val="de-DE"/>
              </w:rPr>
              <w:t>Der für die Verarbeitung Verantwortliche verfolgt in Bezug auf die Verarbeitung personenbezogener D</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 xml:space="preserve">ten und die Ausübung der den betroffenen Personen zustehenden Rechte eine </w:t>
            </w:r>
            <w:r w:rsidRPr="00270B7B">
              <w:rPr>
                <w:rFonts w:ascii="Arial" w:eastAsia="Times New Roman" w:hAnsi="Arial" w:cs="Arial"/>
                <w:b/>
                <w:sz w:val="20"/>
                <w:szCs w:val="20"/>
                <w:u w:val="single"/>
                <w:lang w:val="de-DE"/>
              </w:rPr>
              <w:t>für die Datenschutzb</w:t>
            </w:r>
            <w:r w:rsidRPr="00270B7B">
              <w:rPr>
                <w:rFonts w:ascii="Arial" w:eastAsia="Times New Roman" w:hAnsi="Arial" w:cs="Arial"/>
                <w:b/>
                <w:sz w:val="20"/>
                <w:szCs w:val="20"/>
                <w:u w:val="single"/>
                <w:lang w:val="de-DE"/>
              </w:rPr>
              <w:t>e</w:t>
            </w:r>
            <w:r w:rsidRPr="00270B7B">
              <w:rPr>
                <w:rFonts w:ascii="Arial" w:eastAsia="Times New Roman" w:hAnsi="Arial" w:cs="Arial"/>
                <w:b/>
                <w:sz w:val="20"/>
                <w:szCs w:val="20"/>
                <w:u w:val="single"/>
                <w:lang w:val="de-DE"/>
              </w:rPr>
              <w:t>hörden nachvollziehbare Datenschutzpolitik</w:t>
            </w:r>
            <w:r w:rsidRPr="00AC54EC">
              <w:rPr>
                <w:rFonts w:ascii="Arial" w:eastAsia="Times New Roman" w:hAnsi="Arial" w:cs="Arial"/>
                <w:sz w:val="20"/>
                <w:szCs w:val="20"/>
                <w:lang w:val="de-DE"/>
              </w:rPr>
              <w:t>.</w:t>
            </w:r>
            <w:r>
              <w:rPr>
                <w:rFonts w:ascii="Arial" w:eastAsia="Times New Roman" w:hAnsi="Arial" w:cs="Arial"/>
                <w:sz w:val="20"/>
                <w:szCs w:val="20"/>
                <w:lang w:val="de-DE"/>
              </w:rPr>
              <w:t>“</w:t>
            </w:r>
          </w:p>
        </w:tc>
      </w:tr>
      <w:tr w:rsidR="009A0007" w:rsidRPr="00A60B02" w:rsidTr="00267AB7">
        <w:trPr>
          <w:trHeight w:val="459"/>
        </w:trPr>
        <w:tc>
          <w:tcPr>
            <w:tcW w:w="5247" w:type="dxa"/>
            <w:tcBorders>
              <w:bottom w:val="single" w:sz="4" w:space="0" w:color="auto"/>
            </w:tcBorders>
            <w:shd w:val="clear" w:color="auto" w:fill="FFFFFF" w:themeFill="background1"/>
            <w:vAlign w:val="center"/>
          </w:tcPr>
          <w:p w:rsidR="009A0007" w:rsidRPr="00AC54EC" w:rsidRDefault="009A0007" w:rsidP="00D515E3">
            <w:pPr>
              <w:pStyle w:val="Listenabsatz"/>
              <w:numPr>
                <w:ilvl w:val="0"/>
                <w:numId w:val="1"/>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stellt der betroffenen Person alle Informationen und Mitteilu</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 xml:space="preserve">gen zur Verarbeitung personenbezogener Daten in </w:t>
            </w:r>
            <w:r w:rsidRPr="00AC54EC">
              <w:rPr>
                <w:rFonts w:ascii="Arial" w:eastAsia="Times New Roman" w:hAnsi="Arial" w:cs="Arial"/>
                <w:sz w:val="20"/>
                <w:szCs w:val="20"/>
                <w:lang w:val="de-DE"/>
              </w:rPr>
              <w:lastRenderedPageBreak/>
              <w:t xml:space="preserve">verständlicher Form </w:t>
            </w:r>
            <w:r w:rsidRPr="006C26D2">
              <w:rPr>
                <w:rFonts w:ascii="Arial" w:eastAsia="Times New Roman" w:hAnsi="Arial" w:cs="Arial"/>
                <w:sz w:val="20"/>
                <w:szCs w:val="20"/>
                <w:u w:val="single"/>
                <w:lang w:val="de-DE"/>
              </w:rPr>
              <w:t>unter Verwendung einer klaren, einfachen und adressatengerechten Sprache</w:t>
            </w:r>
            <w:r w:rsidRPr="00AC54EC">
              <w:rPr>
                <w:rFonts w:ascii="Arial" w:eastAsia="Times New Roman" w:hAnsi="Arial" w:cs="Arial"/>
                <w:sz w:val="20"/>
                <w:szCs w:val="20"/>
                <w:lang w:val="de-DE"/>
              </w:rPr>
              <w:t xml:space="preserve"> zur Verfügung, besonders dann, wenn die Information an ein Kind gerichtet ist.</w:t>
            </w:r>
          </w:p>
        </w:tc>
        <w:tc>
          <w:tcPr>
            <w:tcW w:w="5012" w:type="dxa"/>
            <w:tcBorders>
              <w:bottom w:val="single" w:sz="4" w:space="0" w:color="auto"/>
            </w:tcBorders>
            <w:shd w:val="clear" w:color="auto" w:fill="FFFFFF" w:themeFill="background1"/>
            <w:vAlign w:val="center"/>
          </w:tcPr>
          <w:p w:rsidR="009A0007" w:rsidRPr="00D515E3" w:rsidRDefault="00F2626C" w:rsidP="00E57872">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lastRenderedPageBreak/>
              <w:t xml:space="preserve">Es ist </w:t>
            </w:r>
            <w:r w:rsidRPr="00D515E3">
              <w:rPr>
                <w:rFonts w:ascii="Arial" w:eastAsia="Times New Roman" w:hAnsi="Arial" w:cs="Arial"/>
                <w:sz w:val="20"/>
                <w:szCs w:val="20"/>
                <w:lang w:val="de-DE"/>
              </w:rPr>
              <w:t>nicht möglich, die Informationen auf den unte</w:t>
            </w:r>
            <w:r w:rsidRPr="00D515E3">
              <w:rPr>
                <w:rFonts w:ascii="Arial" w:eastAsia="Times New Roman" w:hAnsi="Arial" w:cs="Arial"/>
                <w:sz w:val="20"/>
                <w:szCs w:val="20"/>
                <w:lang w:val="de-DE"/>
              </w:rPr>
              <w:t>r</w:t>
            </w:r>
            <w:r w:rsidRPr="00D515E3">
              <w:rPr>
                <w:rFonts w:ascii="Arial" w:eastAsia="Times New Roman" w:hAnsi="Arial" w:cs="Arial"/>
                <w:sz w:val="20"/>
                <w:szCs w:val="20"/>
                <w:lang w:val="de-DE"/>
              </w:rPr>
              <w:t>schiedlichen Empfängerhorizont aller Adressaten zuzuschneiden.</w:t>
            </w:r>
            <w:r w:rsidR="006C26D2">
              <w:rPr>
                <w:rFonts w:ascii="Arial" w:eastAsia="Times New Roman" w:hAnsi="Arial" w:cs="Arial"/>
                <w:sz w:val="20"/>
                <w:szCs w:val="20"/>
                <w:lang w:val="de-DE"/>
              </w:rPr>
              <w:t xml:space="preserve"> Dies würde einen zu großen Bürokr</w:t>
            </w:r>
            <w:r w:rsidR="006C26D2">
              <w:rPr>
                <w:rFonts w:ascii="Arial" w:eastAsia="Times New Roman" w:hAnsi="Arial" w:cs="Arial"/>
                <w:sz w:val="20"/>
                <w:szCs w:val="20"/>
                <w:lang w:val="de-DE"/>
              </w:rPr>
              <w:t>a</w:t>
            </w:r>
            <w:r w:rsidR="006C26D2">
              <w:rPr>
                <w:rFonts w:ascii="Arial" w:eastAsia="Times New Roman" w:hAnsi="Arial" w:cs="Arial"/>
                <w:sz w:val="20"/>
                <w:szCs w:val="20"/>
                <w:lang w:val="de-DE"/>
              </w:rPr>
              <w:lastRenderedPageBreak/>
              <w:t>tieaufwand mit sich bringen. Es wäre daher ausre</w:t>
            </w:r>
            <w:r w:rsidR="006C26D2">
              <w:rPr>
                <w:rFonts w:ascii="Arial" w:eastAsia="Times New Roman" w:hAnsi="Arial" w:cs="Arial"/>
                <w:sz w:val="20"/>
                <w:szCs w:val="20"/>
                <w:lang w:val="de-DE"/>
              </w:rPr>
              <w:t>i</w:t>
            </w:r>
            <w:r w:rsidR="006C26D2">
              <w:rPr>
                <w:rFonts w:ascii="Arial" w:eastAsia="Times New Roman" w:hAnsi="Arial" w:cs="Arial"/>
                <w:sz w:val="20"/>
                <w:szCs w:val="20"/>
                <w:lang w:val="de-DE"/>
              </w:rPr>
              <w:t>chend, eine ‚klare und einfache Sprache‘ zu fordern</w:t>
            </w:r>
            <w:r w:rsidR="00E57872">
              <w:rPr>
                <w:rFonts w:ascii="Arial" w:eastAsia="Times New Roman" w:hAnsi="Arial" w:cs="Arial"/>
                <w:sz w:val="20"/>
                <w:szCs w:val="20"/>
                <w:lang w:val="de-DE"/>
              </w:rPr>
              <w:t xml:space="preserve"> (siehe unten)</w:t>
            </w:r>
            <w:r w:rsidR="006C26D2">
              <w:rPr>
                <w:rFonts w:ascii="Arial" w:eastAsia="Times New Roman" w:hAnsi="Arial" w:cs="Arial"/>
                <w:sz w:val="20"/>
                <w:szCs w:val="20"/>
                <w:lang w:val="de-DE"/>
              </w:rPr>
              <w:t>.</w:t>
            </w:r>
            <w:r w:rsidR="00E57872">
              <w:rPr>
                <w:rFonts w:ascii="Arial" w:eastAsia="Times New Roman" w:hAnsi="Arial" w:cs="Arial"/>
                <w:sz w:val="20"/>
                <w:szCs w:val="20"/>
                <w:lang w:val="de-DE"/>
              </w:rPr>
              <w:t xml:space="preserve"> Dies sollte auch im Hinblick auf die in Art. 79 Abs. 5 a enthaltenen Sanktionen für Auskünfte gelten, welche „</w:t>
            </w:r>
            <w:r w:rsidR="00E57872" w:rsidRPr="00E57872">
              <w:rPr>
                <w:rFonts w:ascii="Arial" w:eastAsia="Times New Roman" w:hAnsi="Arial" w:cs="Arial"/>
                <w:sz w:val="20"/>
                <w:szCs w:val="20"/>
                <w:lang w:val="de-DE"/>
              </w:rPr>
              <w:t>nicht oder nicht vollständig oder in nicht hinreichend</w:t>
            </w:r>
            <w:r w:rsidR="00E57872">
              <w:rPr>
                <w:rFonts w:ascii="Arial" w:eastAsia="Times New Roman" w:hAnsi="Arial" w:cs="Arial"/>
                <w:sz w:val="20"/>
                <w:szCs w:val="20"/>
                <w:lang w:val="de-DE"/>
              </w:rPr>
              <w:t xml:space="preserve"> </w:t>
            </w:r>
            <w:r w:rsidR="00E57872" w:rsidRPr="00E57872">
              <w:rPr>
                <w:rFonts w:ascii="Arial" w:eastAsia="Times New Roman" w:hAnsi="Arial" w:cs="Arial"/>
                <w:sz w:val="20"/>
                <w:szCs w:val="20"/>
                <w:lang w:val="de-DE"/>
              </w:rPr>
              <w:t>transparenter Weise</w:t>
            </w:r>
            <w:r w:rsidR="00233923">
              <w:rPr>
                <w:rFonts w:ascii="Arial" w:eastAsia="Times New Roman" w:hAnsi="Arial" w:cs="Arial"/>
                <w:sz w:val="20"/>
                <w:szCs w:val="20"/>
                <w:lang w:val="de-DE"/>
              </w:rPr>
              <w:t xml:space="preserve">“ übermittelt werden. </w:t>
            </w:r>
            <w:r w:rsidR="00270B7B">
              <w:rPr>
                <w:rFonts w:ascii="Arial" w:eastAsia="Times New Roman" w:hAnsi="Arial" w:cs="Arial"/>
                <w:sz w:val="20"/>
                <w:szCs w:val="20"/>
                <w:lang w:val="de-DE"/>
              </w:rPr>
              <w:t xml:space="preserve">(Auch </w:t>
            </w:r>
            <w:r w:rsidR="001C10E0">
              <w:rPr>
                <w:rFonts w:ascii="Arial" w:eastAsia="Times New Roman" w:hAnsi="Arial" w:cs="Arial"/>
                <w:sz w:val="20"/>
                <w:szCs w:val="20"/>
                <w:lang w:val="de-DE"/>
              </w:rPr>
              <w:t>Art. 79 Abs. 5 a bedarf diesbezüglich einer Klarstellung</w:t>
            </w:r>
            <w:r w:rsidR="006215DD">
              <w:rPr>
                <w:rFonts w:ascii="Arial" w:eastAsia="Times New Roman" w:hAnsi="Arial" w:cs="Arial"/>
                <w:sz w:val="20"/>
                <w:szCs w:val="20"/>
                <w:lang w:val="de-DE"/>
              </w:rPr>
              <w:t xml:space="preserve">, wann Auskünfte die </w:t>
            </w:r>
            <w:r w:rsidR="00273B44">
              <w:rPr>
                <w:rFonts w:ascii="Arial" w:eastAsia="Times New Roman" w:hAnsi="Arial" w:cs="Arial"/>
                <w:sz w:val="20"/>
                <w:szCs w:val="20"/>
                <w:lang w:val="de-DE"/>
              </w:rPr>
              <w:t>genannten Anforderungen erfüllen</w:t>
            </w:r>
            <w:r w:rsidR="00544731">
              <w:rPr>
                <w:rFonts w:ascii="Arial" w:eastAsia="Times New Roman" w:hAnsi="Arial" w:cs="Arial"/>
                <w:sz w:val="20"/>
                <w:szCs w:val="20"/>
                <w:lang w:val="de-DE"/>
              </w:rPr>
              <w:t xml:space="preserve"> oder nicht</w:t>
            </w:r>
            <w:r w:rsidR="00273B44">
              <w:rPr>
                <w:rFonts w:ascii="Arial" w:eastAsia="Times New Roman" w:hAnsi="Arial" w:cs="Arial"/>
                <w:sz w:val="20"/>
                <w:szCs w:val="20"/>
                <w:lang w:val="de-DE"/>
              </w:rPr>
              <w:t>.</w:t>
            </w:r>
            <w:r w:rsidR="00270B7B">
              <w:rPr>
                <w:rFonts w:ascii="Arial" w:eastAsia="Times New Roman" w:hAnsi="Arial" w:cs="Arial"/>
                <w:sz w:val="20"/>
                <w:szCs w:val="20"/>
                <w:lang w:val="de-DE"/>
              </w:rPr>
              <w:t>)</w:t>
            </w:r>
          </w:p>
          <w:p w:rsidR="0065597D" w:rsidRDefault="0065597D" w:rsidP="00D515E3">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65597D" w:rsidRPr="00980867" w:rsidRDefault="0065597D" w:rsidP="00D515E3">
            <w:pPr>
              <w:spacing w:after="120"/>
              <w:jc w:val="both"/>
              <w:rPr>
                <w:rFonts w:ascii="Arial" w:eastAsia="Times New Roman" w:hAnsi="Arial" w:cs="Arial"/>
                <w:b/>
                <w:sz w:val="20"/>
                <w:szCs w:val="20"/>
                <w:lang w:val="de-DE"/>
              </w:rPr>
            </w:pPr>
            <w:r>
              <w:rPr>
                <w:rFonts w:ascii="Arial" w:eastAsia="Times New Roman" w:hAnsi="Arial" w:cs="Arial"/>
                <w:b/>
                <w:sz w:val="20"/>
                <w:szCs w:val="20"/>
                <w:lang w:val="de-DE"/>
              </w:rPr>
              <w:t>Art. 11 Abs.</w:t>
            </w:r>
            <w:r w:rsidR="00E174B0">
              <w:rPr>
                <w:rFonts w:ascii="Arial" w:eastAsia="Times New Roman" w:hAnsi="Arial" w:cs="Arial"/>
                <w:b/>
                <w:sz w:val="20"/>
                <w:szCs w:val="20"/>
                <w:lang w:val="de-DE"/>
              </w:rPr>
              <w:t xml:space="preserve"> </w:t>
            </w:r>
            <w:r>
              <w:rPr>
                <w:rFonts w:ascii="Arial" w:eastAsia="Times New Roman" w:hAnsi="Arial" w:cs="Arial"/>
                <w:b/>
                <w:sz w:val="20"/>
                <w:szCs w:val="20"/>
                <w:lang w:val="de-DE"/>
              </w:rPr>
              <w:t>2</w:t>
            </w:r>
            <w:r w:rsidRPr="009F1EF6">
              <w:rPr>
                <w:rFonts w:ascii="Arial" w:eastAsia="Times New Roman" w:hAnsi="Arial" w:cs="Arial"/>
                <w:b/>
                <w:sz w:val="20"/>
                <w:szCs w:val="20"/>
                <w:lang w:val="de-DE"/>
              </w:rPr>
              <w:t xml:space="preserve"> wird wie folgt gefasst</w:t>
            </w:r>
            <w:r>
              <w:rPr>
                <w:rFonts w:ascii="Arial" w:eastAsia="Times New Roman" w:hAnsi="Arial" w:cs="Arial"/>
                <w:b/>
                <w:sz w:val="20"/>
                <w:szCs w:val="20"/>
                <w:lang w:val="de-DE"/>
              </w:rPr>
              <w:t>:</w:t>
            </w:r>
          </w:p>
          <w:p w:rsidR="0065597D" w:rsidRPr="00AC54EC" w:rsidRDefault="0065597D" w:rsidP="006C26D2">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w:t>
            </w:r>
            <w:r w:rsidR="006C26D2" w:rsidRPr="00AC54EC">
              <w:rPr>
                <w:rFonts w:ascii="Arial" w:eastAsia="Times New Roman" w:hAnsi="Arial" w:cs="Arial"/>
                <w:sz w:val="20"/>
                <w:szCs w:val="20"/>
                <w:lang w:val="de-DE"/>
              </w:rPr>
              <w:t>Der für die Verarbeitung Verantwortliche stellt der betroffenen Person alle Informationen und Mitteilu</w:t>
            </w:r>
            <w:r w:rsidR="006C26D2" w:rsidRPr="00AC54EC">
              <w:rPr>
                <w:rFonts w:ascii="Arial" w:eastAsia="Times New Roman" w:hAnsi="Arial" w:cs="Arial"/>
                <w:sz w:val="20"/>
                <w:szCs w:val="20"/>
                <w:lang w:val="de-DE"/>
              </w:rPr>
              <w:t>n</w:t>
            </w:r>
            <w:r w:rsidR="006C26D2" w:rsidRPr="00AC54EC">
              <w:rPr>
                <w:rFonts w:ascii="Arial" w:eastAsia="Times New Roman" w:hAnsi="Arial" w:cs="Arial"/>
                <w:sz w:val="20"/>
                <w:szCs w:val="20"/>
                <w:lang w:val="de-DE"/>
              </w:rPr>
              <w:t xml:space="preserve">gen zur Verarbeitung personenbezogener Daten in verständlicher Form </w:t>
            </w:r>
            <w:r w:rsidR="006C26D2" w:rsidRPr="006C26D2">
              <w:rPr>
                <w:rFonts w:ascii="Arial" w:eastAsia="Times New Roman" w:hAnsi="Arial" w:cs="Arial"/>
                <w:b/>
                <w:sz w:val="20"/>
                <w:szCs w:val="20"/>
                <w:u w:val="single"/>
                <w:lang w:val="de-DE"/>
              </w:rPr>
              <w:t>unter Verwendung einer klaren und einfachen Sprache</w:t>
            </w:r>
            <w:r w:rsidR="006C26D2" w:rsidRPr="00AC54EC">
              <w:rPr>
                <w:rFonts w:ascii="Arial" w:eastAsia="Times New Roman" w:hAnsi="Arial" w:cs="Arial"/>
                <w:sz w:val="20"/>
                <w:szCs w:val="20"/>
                <w:lang w:val="de-DE"/>
              </w:rPr>
              <w:t xml:space="preserve"> zur Verfügung, besonders dann, wenn die Information an ein Kind gerichtet ist.</w:t>
            </w:r>
            <w:r>
              <w:rPr>
                <w:rFonts w:ascii="Arial" w:eastAsia="Times New Roman" w:hAnsi="Arial" w:cs="Arial"/>
                <w:sz w:val="20"/>
                <w:szCs w:val="20"/>
                <w:lang w:val="de-DE"/>
              </w:rPr>
              <w:t>“</w:t>
            </w:r>
          </w:p>
        </w:tc>
      </w:tr>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lastRenderedPageBreak/>
              <w:t>Artikel 12</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Verfahren und Vorkehrungen, damit die betroffene Person ihre Rechte ausüben kann</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EG 47, 48.</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legt fest, mittels welcher Verfahren er die Informationen 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mäß Artikel 14 bereitstellt und den betroffenen 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sonen die Ausübung der ihnen gemäß Artikel 13 sowie den Artikeln 15 bis 19 zustehenden Rechte ermöglicht. Er trifft insbesondere Vorkehrungen, um die Beantragung der in Artikel 13 sowie in den Art</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 xml:space="preserve">keln </w:t>
            </w:r>
            <w:r w:rsidRPr="00C52CDD">
              <w:rPr>
                <w:rFonts w:ascii="Arial" w:eastAsia="Times New Roman" w:hAnsi="Arial" w:cs="Arial"/>
                <w:sz w:val="20"/>
                <w:szCs w:val="20"/>
                <w:lang w:val="de-DE"/>
              </w:rPr>
              <w:t>15 bis 19 genannten Maßnahmen zu erleic</w:t>
            </w:r>
            <w:r w:rsidRPr="00C52CDD">
              <w:rPr>
                <w:rFonts w:ascii="Arial" w:eastAsia="Times New Roman" w:hAnsi="Arial" w:cs="Arial"/>
                <w:sz w:val="20"/>
                <w:szCs w:val="20"/>
                <w:lang w:val="de-DE"/>
              </w:rPr>
              <w:t>h</w:t>
            </w:r>
            <w:r w:rsidRPr="00C52CDD">
              <w:rPr>
                <w:rFonts w:ascii="Arial" w:eastAsia="Times New Roman" w:hAnsi="Arial" w:cs="Arial"/>
                <w:sz w:val="20"/>
                <w:szCs w:val="20"/>
                <w:lang w:val="de-DE"/>
              </w:rPr>
              <w:t>tern. Im Falle der automatischen Verarbeitung pe</w:t>
            </w:r>
            <w:r w:rsidRPr="00C52CDD">
              <w:rPr>
                <w:rFonts w:ascii="Arial" w:eastAsia="Times New Roman" w:hAnsi="Arial" w:cs="Arial"/>
                <w:sz w:val="20"/>
                <w:szCs w:val="20"/>
                <w:lang w:val="de-DE"/>
              </w:rPr>
              <w:t>r</w:t>
            </w:r>
            <w:r w:rsidRPr="00C52CDD">
              <w:rPr>
                <w:rFonts w:ascii="Arial" w:eastAsia="Times New Roman" w:hAnsi="Arial" w:cs="Arial"/>
                <w:sz w:val="20"/>
                <w:szCs w:val="20"/>
                <w:lang w:val="de-DE"/>
              </w:rPr>
              <w:t>sonenbezogener Daten sorgt der für die Verarbe</w:t>
            </w:r>
            <w:r w:rsidRPr="00C52CDD">
              <w:rPr>
                <w:rFonts w:ascii="Arial" w:eastAsia="Times New Roman" w:hAnsi="Arial" w:cs="Arial"/>
                <w:sz w:val="20"/>
                <w:szCs w:val="20"/>
                <w:lang w:val="de-DE"/>
              </w:rPr>
              <w:t>i</w:t>
            </w:r>
            <w:r w:rsidRPr="00C52CDD">
              <w:rPr>
                <w:rFonts w:ascii="Arial" w:eastAsia="Times New Roman" w:hAnsi="Arial" w:cs="Arial"/>
                <w:sz w:val="20"/>
                <w:szCs w:val="20"/>
                <w:lang w:val="de-DE"/>
              </w:rPr>
              <w:t>tung Verantwortliche dafür, dass die Maßnahme elektronisch beantragt werden kann.</w:t>
            </w:r>
          </w:p>
        </w:tc>
        <w:tc>
          <w:tcPr>
            <w:tcW w:w="5012" w:type="dxa"/>
            <w:shd w:val="clear" w:color="auto" w:fill="FFFFFF" w:themeFill="background1"/>
            <w:vAlign w:val="center"/>
          </w:tcPr>
          <w:p w:rsidR="009A0007" w:rsidRDefault="009A0007" w:rsidP="00D515E3">
            <w:pPr>
              <w:tabs>
                <w:tab w:val="left" w:pos="3600"/>
              </w:tabs>
              <w:spacing w:after="120"/>
              <w:jc w:val="both"/>
              <w:rPr>
                <w:rFonts w:ascii="Arial" w:eastAsia="Times New Roman" w:hAnsi="Arial" w:cs="Arial"/>
                <w:sz w:val="20"/>
                <w:szCs w:val="20"/>
                <w:lang w:val="de-DE"/>
              </w:rPr>
            </w:pPr>
          </w:p>
          <w:p w:rsidR="00826983" w:rsidRDefault="00826983" w:rsidP="00D515E3">
            <w:pPr>
              <w:tabs>
                <w:tab w:val="left" w:pos="3600"/>
              </w:tabs>
              <w:spacing w:after="120"/>
              <w:jc w:val="both"/>
              <w:rPr>
                <w:rFonts w:ascii="Arial" w:eastAsia="Times New Roman" w:hAnsi="Arial" w:cs="Arial"/>
                <w:sz w:val="20"/>
                <w:szCs w:val="20"/>
                <w:lang w:val="de-DE"/>
              </w:rPr>
            </w:pPr>
          </w:p>
          <w:p w:rsidR="00826983" w:rsidRDefault="00826983" w:rsidP="00D515E3">
            <w:pPr>
              <w:tabs>
                <w:tab w:val="left" w:pos="3600"/>
              </w:tabs>
              <w:spacing w:after="120"/>
              <w:jc w:val="both"/>
              <w:rPr>
                <w:rFonts w:ascii="Arial" w:eastAsia="Times New Roman" w:hAnsi="Arial" w:cs="Arial"/>
                <w:sz w:val="20"/>
                <w:szCs w:val="20"/>
                <w:lang w:val="de-DE"/>
              </w:rPr>
            </w:pPr>
          </w:p>
          <w:p w:rsidR="00826983" w:rsidRDefault="00826983" w:rsidP="00D515E3">
            <w:pPr>
              <w:tabs>
                <w:tab w:val="left" w:pos="3600"/>
              </w:tabs>
              <w:spacing w:after="120"/>
              <w:jc w:val="both"/>
              <w:rPr>
                <w:rFonts w:ascii="Arial" w:eastAsia="Times New Roman" w:hAnsi="Arial" w:cs="Arial"/>
                <w:sz w:val="20"/>
                <w:szCs w:val="20"/>
                <w:lang w:val="de-DE"/>
              </w:rPr>
            </w:pPr>
          </w:p>
          <w:p w:rsidR="00826983" w:rsidRPr="00AC54EC" w:rsidRDefault="00826983"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 xml:space="preserve">Der für die Verarbeitung Verantwortliche kommt seiner Informationspflicht </w:t>
            </w:r>
            <w:r>
              <w:rPr>
                <w:rFonts w:ascii="Arial" w:eastAsia="Times New Roman" w:hAnsi="Arial" w:cs="Arial"/>
                <w:sz w:val="20"/>
                <w:szCs w:val="20"/>
                <w:lang w:val="de-DE"/>
              </w:rPr>
              <w:t xml:space="preserve">gegenüber der betroffenen Person umgehend nach und teilt ihr spätestens </w:t>
            </w:r>
            <w:r w:rsidRPr="00E6569B">
              <w:rPr>
                <w:rFonts w:ascii="Arial" w:eastAsia="Times New Roman" w:hAnsi="Arial" w:cs="Arial"/>
                <w:sz w:val="20"/>
                <w:szCs w:val="20"/>
                <w:u w:val="single"/>
                <w:lang w:val="de-DE"/>
              </w:rPr>
              <w:t>i</w:t>
            </w:r>
            <w:r w:rsidRPr="00E6569B">
              <w:rPr>
                <w:rFonts w:ascii="Arial" w:eastAsia="Times New Roman" w:hAnsi="Arial" w:cs="Arial"/>
                <w:sz w:val="20"/>
                <w:szCs w:val="20"/>
                <w:u w:val="single"/>
                <w:lang w:val="de-DE"/>
              </w:rPr>
              <w:t>n</w:t>
            </w:r>
            <w:r w:rsidRPr="00E6569B">
              <w:rPr>
                <w:rFonts w:ascii="Arial" w:eastAsia="Times New Roman" w:hAnsi="Arial" w:cs="Arial"/>
                <w:sz w:val="20"/>
                <w:szCs w:val="20"/>
                <w:u w:val="single"/>
                <w:lang w:val="de-DE"/>
              </w:rPr>
              <w:t>nerhalb eines Monats</w:t>
            </w:r>
            <w:r w:rsidRPr="00AC54EC">
              <w:rPr>
                <w:rFonts w:ascii="Arial" w:eastAsia="Times New Roman" w:hAnsi="Arial" w:cs="Arial"/>
                <w:sz w:val="20"/>
                <w:szCs w:val="20"/>
                <w:lang w:val="de-DE"/>
              </w:rPr>
              <w:t xml:space="preserve"> </w:t>
            </w:r>
            <w:r w:rsidRPr="006A2B3A">
              <w:rPr>
                <w:rFonts w:ascii="Arial" w:eastAsia="Times New Roman" w:hAnsi="Arial" w:cs="Arial"/>
                <w:sz w:val="20"/>
                <w:szCs w:val="20"/>
                <w:u w:val="single"/>
                <w:lang w:val="de-DE"/>
              </w:rPr>
              <w:t>nach Eingang eines Antrags</w:t>
            </w:r>
            <w:r w:rsidRPr="00AC54EC">
              <w:rPr>
                <w:rFonts w:ascii="Arial" w:eastAsia="Times New Roman" w:hAnsi="Arial" w:cs="Arial"/>
                <w:sz w:val="20"/>
                <w:szCs w:val="20"/>
                <w:lang w:val="de-DE"/>
              </w:rPr>
              <w:t xml:space="preserve"> mit, ob eine Maßnahme nach Artikel 13 oder den </w:t>
            </w:r>
            <w:r w:rsidRPr="00686816">
              <w:rPr>
                <w:rFonts w:ascii="Arial" w:eastAsia="Times New Roman" w:hAnsi="Arial" w:cs="Arial"/>
                <w:sz w:val="20"/>
                <w:szCs w:val="20"/>
                <w:lang w:val="de-DE"/>
              </w:rPr>
              <w:t>A</w:t>
            </w:r>
            <w:r w:rsidRPr="00686816">
              <w:rPr>
                <w:rFonts w:ascii="Arial" w:eastAsia="Times New Roman" w:hAnsi="Arial" w:cs="Arial"/>
                <w:sz w:val="20"/>
                <w:szCs w:val="20"/>
                <w:lang w:val="de-DE"/>
              </w:rPr>
              <w:t>r</w:t>
            </w:r>
            <w:r w:rsidRPr="00686816">
              <w:rPr>
                <w:rFonts w:ascii="Arial" w:eastAsia="Times New Roman" w:hAnsi="Arial" w:cs="Arial"/>
                <w:sz w:val="20"/>
                <w:szCs w:val="20"/>
                <w:lang w:val="de-DE"/>
              </w:rPr>
              <w:t>tikeln 15 bis 19 ergriffen wurde, und erteilt die erb</w:t>
            </w:r>
            <w:r w:rsidRPr="00686816">
              <w:rPr>
                <w:rFonts w:ascii="Arial" w:eastAsia="Times New Roman" w:hAnsi="Arial" w:cs="Arial"/>
                <w:sz w:val="20"/>
                <w:szCs w:val="20"/>
                <w:lang w:val="de-DE"/>
              </w:rPr>
              <w:t>e</w:t>
            </w:r>
            <w:r w:rsidRPr="00686816">
              <w:rPr>
                <w:rFonts w:ascii="Arial" w:eastAsia="Times New Roman" w:hAnsi="Arial" w:cs="Arial"/>
                <w:sz w:val="20"/>
                <w:szCs w:val="20"/>
                <w:lang w:val="de-DE"/>
              </w:rPr>
              <w:t xml:space="preserve">tene Auskunft. Diese Frist kann </w:t>
            </w:r>
            <w:r w:rsidRPr="006A2B3A">
              <w:rPr>
                <w:rFonts w:ascii="Arial" w:eastAsia="Times New Roman" w:hAnsi="Arial" w:cs="Arial"/>
                <w:sz w:val="20"/>
                <w:szCs w:val="20"/>
                <w:u w:val="single"/>
                <w:lang w:val="de-DE"/>
              </w:rPr>
              <w:t>um einen Monat ve</w:t>
            </w:r>
            <w:r w:rsidRPr="006A2B3A">
              <w:rPr>
                <w:rFonts w:ascii="Arial" w:eastAsia="Times New Roman" w:hAnsi="Arial" w:cs="Arial"/>
                <w:sz w:val="20"/>
                <w:szCs w:val="20"/>
                <w:u w:val="single"/>
                <w:lang w:val="de-DE"/>
              </w:rPr>
              <w:t>r</w:t>
            </w:r>
            <w:r w:rsidRPr="006A2B3A">
              <w:rPr>
                <w:rFonts w:ascii="Arial" w:eastAsia="Times New Roman" w:hAnsi="Arial" w:cs="Arial"/>
                <w:sz w:val="20"/>
                <w:szCs w:val="20"/>
                <w:u w:val="single"/>
                <w:lang w:val="de-DE"/>
              </w:rPr>
              <w:t>längert</w:t>
            </w:r>
            <w:r w:rsidRPr="00686816">
              <w:rPr>
                <w:rFonts w:ascii="Arial" w:eastAsia="Times New Roman" w:hAnsi="Arial" w:cs="Arial"/>
                <w:sz w:val="20"/>
                <w:szCs w:val="20"/>
                <w:lang w:val="de-DE"/>
              </w:rPr>
              <w:t xml:space="preserve"> werden, wenn mehrere betroffene Personen von ihren Rechten Gebrauch machen und ihre Z</w:t>
            </w:r>
            <w:r w:rsidRPr="00686816">
              <w:rPr>
                <w:rFonts w:ascii="Arial" w:eastAsia="Times New Roman" w:hAnsi="Arial" w:cs="Arial"/>
                <w:sz w:val="20"/>
                <w:szCs w:val="20"/>
                <w:lang w:val="de-DE"/>
              </w:rPr>
              <w:t>u</w:t>
            </w:r>
            <w:r w:rsidRPr="00686816">
              <w:rPr>
                <w:rFonts w:ascii="Arial" w:eastAsia="Times New Roman" w:hAnsi="Arial" w:cs="Arial"/>
                <w:sz w:val="20"/>
                <w:szCs w:val="20"/>
                <w:lang w:val="de-DE"/>
              </w:rPr>
              <w:t>sammenarbeit bis zu einem vertretbaren Maß no</w:t>
            </w:r>
            <w:r w:rsidRPr="00686816">
              <w:rPr>
                <w:rFonts w:ascii="Arial" w:eastAsia="Times New Roman" w:hAnsi="Arial" w:cs="Arial"/>
                <w:sz w:val="20"/>
                <w:szCs w:val="20"/>
                <w:lang w:val="de-DE"/>
              </w:rPr>
              <w:t>t</w:t>
            </w:r>
            <w:r w:rsidRPr="00686816">
              <w:rPr>
                <w:rFonts w:ascii="Arial" w:eastAsia="Times New Roman" w:hAnsi="Arial" w:cs="Arial"/>
                <w:sz w:val="20"/>
                <w:szCs w:val="20"/>
                <w:lang w:val="de-DE"/>
              </w:rPr>
              <w:t>wendig ist, um einen unnötigen und unverhältni</w:t>
            </w:r>
            <w:r w:rsidRPr="00686816">
              <w:rPr>
                <w:rFonts w:ascii="Arial" w:eastAsia="Times New Roman" w:hAnsi="Arial" w:cs="Arial"/>
                <w:sz w:val="20"/>
                <w:szCs w:val="20"/>
                <w:lang w:val="de-DE"/>
              </w:rPr>
              <w:t>s</w:t>
            </w:r>
            <w:r w:rsidRPr="00686816">
              <w:rPr>
                <w:rFonts w:ascii="Arial" w:eastAsia="Times New Roman" w:hAnsi="Arial" w:cs="Arial"/>
                <w:sz w:val="20"/>
                <w:szCs w:val="20"/>
                <w:lang w:val="de-DE"/>
              </w:rPr>
              <w:t>mäßig hohen Aufwand seitens des für die Verarbe</w:t>
            </w:r>
            <w:r w:rsidRPr="00686816">
              <w:rPr>
                <w:rFonts w:ascii="Arial" w:eastAsia="Times New Roman" w:hAnsi="Arial" w:cs="Arial"/>
                <w:sz w:val="20"/>
                <w:szCs w:val="20"/>
                <w:lang w:val="de-DE"/>
              </w:rPr>
              <w:t>i</w:t>
            </w:r>
            <w:r w:rsidRPr="00686816">
              <w:rPr>
                <w:rFonts w:ascii="Arial" w:eastAsia="Times New Roman" w:hAnsi="Arial" w:cs="Arial"/>
                <w:sz w:val="20"/>
                <w:szCs w:val="20"/>
                <w:lang w:val="de-DE"/>
              </w:rPr>
              <w:t>tung Verantwortlichen zu vermeiden. Die Unterric</w:t>
            </w:r>
            <w:r w:rsidRPr="00686816">
              <w:rPr>
                <w:rFonts w:ascii="Arial" w:eastAsia="Times New Roman" w:hAnsi="Arial" w:cs="Arial"/>
                <w:sz w:val="20"/>
                <w:szCs w:val="20"/>
                <w:lang w:val="de-DE"/>
              </w:rPr>
              <w:t>h</w:t>
            </w:r>
            <w:r w:rsidRPr="00686816">
              <w:rPr>
                <w:rFonts w:ascii="Arial" w:eastAsia="Times New Roman" w:hAnsi="Arial" w:cs="Arial"/>
                <w:sz w:val="20"/>
                <w:szCs w:val="20"/>
                <w:lang w:val="de-DE"/>
              </w:rPr>
              <w:t>tung hat schriftlich</w:t>
            </w:r>
            <w:r w:rsidRPr="00AC54EC">
              <w:rPr>
                <w:rFonts w:ascii="Arial" w:eastAsia="Times New Roman" w:hAnsi="Arial" w:cs="Arial"/>
                <w:sz w:val="20"/>
                <w:szCs w:val="20"/>
                <w:lang w:val="de-DE"/>
              </w:rPr>
              <w:t xml:space="preserve"> zu erfolgen. Stellt die betroffene Person den Antrag in elektronischer Form, ist </w:t>
            </w:r>
            <w:r w:rsidRPr="00686816">
              <w:rPr>
                <w:rFonts w:ascii="Arial" w:eastAsia="Times New Roman" w:hAnsi="Arial" w:cs="Arial"/>
                <w:sz w:val="20"/>
                <w:szCs w:val="20"/>
                <w:lang w:val="de-DE"/>
              </w:rPr>
              <w:t xml:space="preserve">sie </w:t>
            </w:r>
            <w:r w:rsidRPr="006A2B3A">
              <w:rPr>
                <w:rFonts w:ascii="Arial" w:eastAsia="Times New Roman" w:hAnsi="Arial" w:cs="Arial"/>
                <w:sz w:val="20"/>
                <w:szCs w:val="20"/>
                <w:u w:val="single"/>
                <w:lang w:val="de-DE"/>
              </w:rPr>
              <w:t>auf elektronischem Weg</w:t>
            </w:r>
            <w:r w:rsidRPr="00686816">
              <w:rPr>
                <w:rFonts w:ascii="Arial" w:eastAsia="Times New Roman" w:hAnsi="Arial" w:cs="Arial"/>
                <w:sz w:val="20"/>
                <w:szCs w:val="20"/>
                <w:lang w:val="de-DE"/>
              </w:rPr>
              <w:t xml:space="preserve"> zu unterrichten, </w:t>
            </w:r>
            <w:r w:rsidRPr="00AC54EC">
              <w:rPr>
                <w:rFonts w:ascii="Arial" w:eastAsia="Times New Roman" w:hAnsi="Arial" w:cs="Arial"/>
                <w:sz w:val="20"/>
                <w:szCs w:val="20"/>
                <w:lang w:val="de-DE"/>
              </w:rPr>
              <w:t>sofern sie nichts anderes angibt.</w:t>
            </w:r>
          </w:p>
        </w:tc>
        <w:tc>
          <w:tcPr>
            <w:tcW w:w="5012" w:type="dxa"/>
            <w:shd w:val="clear" w:color="auto" w:fill="FFFFFF" w:themeFill="background1"/>
            <w:vAlign w:val="center"/>
          </w:tcPr>
          <w:p w:rsidR="00D11D1D" w:rsidRPr="00D11D1D" w:rsidRDefault="00D11D1D" w:rsidP="00D515E3">
            <w:pPr>
              <w:tabs>
                <w:tab w:val="left" w:pos="3600"/>
              </w:tabs>
              <w:spacing w:after="120"/>
              <w:jc w:val="both"/>
              <w:rPr>
                <w:rFonts w:ascii="Arial" w:eastAsia="Times New Roman" w:hAnsi="Arial" w:cs="Arial"/>
                <w:sz w:val="20"/>
                <w:szCs w:val="20"/>
                <w:u w:val="single"/>
                <w:lang w:val="de-DE"/>
              </w:rPr>
            </w:pPr>
            <w:r w:rsidRPr="00D11D1D">
              <w:rPr>
                <w:rFonts w:ascii="Arial" w:eastAsia="Times New Roman" w:hAnsi="Arial" w:cs="Arial"/>
                <w:sz w:val="20"/>
                <w:szCs w:val="20"/>
                <w:u w:val="single"/>
                <w:lang w:val="de-DE"/>
              </w:rPr>
              <w:t xml:space="preserve">Frist: </w:t>
            </w:r>
          </w:p>
          <w:p w:rsidR="00E6569B" w:rsidRDefault="00E6569B" w:rsidP="00D515E3">
            <w:pPr>
              <w:tabs>
                <w:tab w:val="left" w:pos="3600"/>
              </w:tabs>
              <w:spacing w:after="120"/>
              <w:jc w:val="both"/>
              <w:rPr>
                <w:rFonts w:ascii="Arial" w:eastAsia="Times New Roman" w:hAnsi="Arial" w:cs="Arial"/>
                <w:sz w:val="20"/>
                <w:szCs w:val="20"/>
                <w:lang w:val="de-DE"/>
              </w:rPr>
            </w:pPr>
            <w:r w:rsidRPr="00E6569B">
              <w:rPr>
                <w:rFonts w:ascii="Arial" w:eastAsia="Times New Roman" w:hAnsi="Arial" w:cs="Arial"/>
                <w:sz w:val="20"/>
                <w:szCs w:val="20"/>
                <w:lang w:val="de-DE"/>
              </w:rPr>
              <w:t xml:space="preserve">Die </w:t>
            </w:r>
            <w:r w:rsidRPr="00D515E3">
              <w:rPr>
                <w:rFonts w:ascii="Arial" w:eastAsia="Times New Roman" w:hAnsi="Arial" w:cs="Arial"/>
                <w:b/>
                <w:sz w:val="20"/>
                <w:szCs w:val="20"/>
                <w:lang w:val="de-DE"/>
              </w:rPr>
              <w:t>Frist</w:t>
            </w:r>
            <w:r w:rsidRPr="00E6569B">
              <w:rPr>
                <w:rFonts w:ascii="Arial" w:eastAsia="Times New Roman" w:hAnsi="Arial" w:cs="Arial"/>
                <w:sz w:val="20"/>
                <w:szCs w:val="20"/>
                <w:lang w:val="de-DE"/>
              </w:rPr>
              <w:t xml:space="preserve"> für die Beantwortung eines Antrages sollte </w:t>
            </w:r>
            <w:r w:rsidRPr="00D515E3">
              <w:rPr>
                <w:rFonts w:ascii="Arial" w:eastAsia="Times New Roman" w:hAnsi="Arial" w:cs="Arial"/>
                <w:b/>
                <w:sz w:val="20"/>
                <w:szCs w:val="20"/>
                <w:lang w:val="de-DE"/>
              </w:rPr>
              <w:t>erst dann beginnen, wenn der Antragsteller alle relevanten Informationen zur Bearbeitung seines Antrags zur Verfügung gestellt</w:t>
            </w:r>
            <w:r w:rsidRPr="00E6569B">
              <w:rPr>
                <w:rFonts w:ascii="Arial" w:eastAsia="Times New Roman" w:hAnsi="Arial" w:cs="Arial"/>
                <w:sz w:val="20"/>
                <w:szCs w:val="20"/>
                <w:lang w:val="de-DE"/>
              </w:rPr>
              <w:t xml:space="preserve"> hat. Name und A</w:t>
            </w:r>
            <w:r w:rsidRPr="00E6569B">
              <w:rPr>
                <w:rFonts w:ascii="Arial" w:eastAsia="Times New Roman" w:hAnsi="Arial" w:cs="Arial"/>
                <w:sz w:val="20"/>
                <w:szCs w:val="20"/>
                <w:lang w:val="de-DE"/>
              </w:rPr>
              <w:t>n</w:t>
            </w:r>
            <w:r w:rsidRPr="00E6569B">
              <w:rPr>
                <w:rFonts w:ascii="Arial" w:eastAsia="Times New Roman" w:hAnsi="Arial" w:cs="Arial"/>
                <w:sz w:val="20"/>
                <w:szCs w:val="20"/>
                <w:lang w:val="de-DE"/>
              </w:rPr>
              <w:t>schrift sind möglicherweise nicht ausreichend, damit ein Versicherer eine Fehlmeldung abgeben kann</w:t>
            </w:r>
            <w:r w:rsidR="00A178EA">
              <w:rPr>
                <w:rFonts w:ascii="Arial" w:eastAsia="Times New Roman" w:hAnsi="Arial" w:cs="Arial"/>
                <w:sz w:val="20"/>
                <w:szCs w:val="20"/>
                <w:lang w:val="de-DE"/>
              </w:rPr>
              <w:t>. Denn</w:t>
            </w:r>
            <w:r w:rsidRPr="00E6569B">
              <w:rPr>
                <w:rFonts w:ascii="Arial" w:eastAsia="Times New Roman" w:hAnsi="Arial" w:cs="Arial"/>
                <w:sz w:val="20"/>
                <w:szCs w:val="20"/>
                <w:lang w:val="de-DE"/>
              </w:rPr>
              <w:t xml:space="preserve"> der Adressbestand </w:t>
            </w:r>
            <w:r w:rsidR="00A178EA">
              <w:rPr>
                <w:rFonts w:ascii="Arial" w:eastAsia="Times New Roman" w:hAnsi="Arial" w:cs="Arial"/>
                <w:sz w:val="20"/>
                <w:szCs w:val="20"/>
                <w:lang w:val="de-DE"/>
              </w:rPr>
              <w:t xml:space="preserve">ist </w:t>
            </w:r>
            <w:r w:rsidRPr="00E6569B">
              <w:rPr>
                <w:rFonts w:ascii="Arial" w:eastAsia="Times New Roman" w:hAnsi="Arial" w:cs="Arial"/>
                <w:sz w:val="20"/>
                <w:szCs w:val="20"/>
                <w:lang w:val="de-DE"/>
              </w:rPr>
              <w:t xml:space="preserve">möglicherweise nicht auf dem aktuellsten Stand, </w:t>
            </w:r>
            <w:r w:rsidR="00A178EA">
              <w:rPr>
                <w:rFonts w:ascii="Arial" w:eastAsia="Times New Roman" w:hAnsi="Arial" w:cs="Arial"/>
                <w:sz w:val="20"/>
                <w:szCs w:val="20"/>
                <w:lang w:val="de-DE"/>
              </w:rPr>
              <w:t>wenn</w:t>
            </w:r>
            <w:r w:rsidR="00A178EA" w:rsidRPr="00E6569B">
              <w:rPr>
                <w:rFonts w:ascii="Arial" w:eastAsia="Times New Roman" w:hAnsi="Arial" w:cs="Arial"/>
                <w:sz w:val="20"/>
                <w:szCs w:val="20"/>
                <w:lang w:val="de-DE"/>
              </w:rPr>
              <w:t xml:space="preserve"> </w:t>
            </w:r>
            <w:r w:rsidRPr="00E6569B">
              <w:rPr>
                <w:rFonts w:ascii="Arial" w:eastAsia="Times New Roman" w:hAnsi="Arial" w:cs="Arial"/>
                <w:sz w:val="20"/>
                <w:szCs w:val="20"/>
                <w:lang w:val="de-DE"/>
              </w:rPr>
              <w:t>der Kunde eine Adres</w:t>
            </w:r>
            <w:r>
              <w:rPr>
                <w:rFonts w:ascii="Arial" w:eastAsia="Times New Roman" w:hAnsi="Arial" w:cs="Arial"/>
                <w:sz w:val="20"/>
                <w:szCs w:val="20"/>
                <w:lang w:val="de-DE"/>
              </w:rPr>
              <w:t>s</w:t>
            </w:r>
            <w:r>
              <w:rPr>
                <w:rFonts w:ascii="Arial" w:eastAsia="Times New Roman" w:hAnsi="Arial" w:cs="Arial"/>
                <w:sz w:val="20"/>
                <w:szCs w:val="20"/>
                <w:lang w:val="de-DE"/>
              </w:rPr>
              <w:t xml:space="preserve">änderung nicht mitgeteilt hat. Da hier stets geprüft werden muss, ob die jeweiligen </w:t>
            </w:r>
            <w:r w:rsidR="002E6716">
              <w:rPr>
                <w:rFonts w:ascii="Arial" w:eastAsia="Times New Roman" w:hAnsi="Arial" w:cs="Arial"/>
                <w:sz w:val="20"/>
                <w:szCs w:val="20"/>
                <w:lang w:val="de-DE"/>
              </w:rPr>
              <w:t xml:space="preserve">Bestände auch </w:t>
            </w:r>
            <w:r w:rsidRPr="00E6569B">
              <w:rPr>
                <w:rFonts w:ascii="Arial" w:eastAsia="Times New Roman" w:hAnsi="Arial" w:cs="Arial"/>
                <w:sz w:val="20"/>
                <w:szCs w:val="20"/>
                <w:lang w:val="de-DE"/>
              </w:rPr>
              <w:t>Daten Dritter oder andere nicht zu offenbarende Daten en</w:t>
            </w:r>
            <w:r w:rsidRPr="00E6569B">
              <w:rPr>
                <w:rFonts w:ascii="Arial" w:eastAsia="Times New Roman" w:hAnsi="Arial" w:cs="Arial"/>
                <w:sz w:val="20"/>
                <w:szCs w:val="20"/>
                <w:lang w:val="de-DE"/>
              </w:rPr>
              <w:t>t</w:t>
            </w:r>
            <w:r w:rsidRPr="00E6569B">
              <w:rPr>
                <w:rFonts w:ascii="Arial" w:eastAsia="Times New Roman" w:hAnsi="Arial" w:cs="Arial"/>
                <w:sz w:val="20"/>
                <w:szCs w:val="20"/>
                <w:lang w:val="de-DE"/>
              </w:rPr>
              <w:t>halte</w:t>
            </w:r>
            <w:r>
              <w:rPr>
                <w:rFonts w:ascii="Arial" w:eastAsia="Times New Roman" w:hAnsi="Arial" w:cs="Arial"/>
                <w:sz w:val="20"/>
                <w:szCs w:val="20"/>
                <w:lang w:val="de-DE"/>
              </w:rPr>
              <w:t>n, ist auch die Monatsfrist bzw. die Verläng</w:t>
            </w:r>
            <w:r>
              <w:rPr>
                <w:rFonts w:ascii="Arial" w:eastAsia="Times New Roman" w:hAnsi="Arial" w:cs="Arial"/>
                <w:sz w:val="20"/>
                <w:szCs w:val="20"/>
                <w:lang w:val="de-DE"/>
              </w:rPr>
              <w:t>e</w:t>
            </w:r>
            <w:r>
              <w:rPr>
                <w:rFonts w:ascii="Arial" w:eastAsia="Times New Roman" w:hAnsi="Arial" w:cs="Arial"/>
                <w:sz w:val="20"/>
                <w:szCs w:val="20"/>
                <w:lang w:val="de-DE"/>
              </w:rPr>
              <w:t>rungsmöglichkeit in Satz 2 zu eng.</w:t>
            </w:r>
          </w:p>
          <w:p w:rsidR="00A178EA" w:rsidRDefault="00A178EA"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Die Verlängerung um einen weiteren Monat kann zu knapp sein, wenn  z. B. massenhaft Auskunftsportale im Internet genutzt werden.</w:t>
            </w:r>
          </w:p>
          <w:p w:rsidR="002A2CD0" w:rsidRDefault="002A2CD0" w:rsidP="00D515E3">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2A2CD0" w:rsidRPr="00980867" w:rsidRDefault="002A2CD0" w:rsidP="00D515E3">
            <w:pPr>
              <w:spacing w:after="120"/>
              <w:jc w:val="both"/>
              <w:rPr>
                <w:rFonts w:ascii="Arial" w:eastAsia="Times New Roman" w:hAnsi="Arial" w:cs="Arial"/>
                <w:b/>
                <w:sz w:val="20"/>
                <w:szCs w:val="20"/>
                <w:lang w:val="de-DE"/>
              </w:rPr>
            </w:pPr>
            <w:r>
              <w:rPr>
                <w:rFonts w:ascii="Arial" w:eastAsia="Times New Roman" w:hAnsi="Arial" w:cs="Arial"/>
                <w:b/>
                <w:sz w:val="20"/>
                <w:szCs w:val="20"/>
                <w:lang w:val="de-DE"/>
              </w:rPr>
              <w:t xml:space="preserve">Art. 12 Abs. 2 Satz 1 und 2 </w:t>
            </w:r>
            <w:r w:rsidRPr="009F1EF6">
              <w:rPr>
                <w:rFonts w:ascii="Arial" w:eastAsia="Times New Roman" w:hAnsi="Arial" w:cs="Arial"/>
                <w:b/>
                <w:sz w:val="20"/>
                <w:szCs w:val="20"/>
                <w:lang w:val="de-DE"/>
              </w:rPr>
              <w:t>w</w:t>
            </w:r>
            <w:r>
              <w:rPr>
                <w:rFonts w:ascii="Arial" w:eastAsia="Times New Roman" w:hAnsi="Arial" w:cs="Arial"/>
                <w:b/>
                <w:sz w:val="20"/>
                <w:szCs w:val="20"/>
                <w:lang w:val="de-DE"/>
              </w:rPr>
              <w:t>e</w:t>
            </w:r>
            <w:r w:rsidRPr="009F1EF6">
              <w:rPr>
                <w:rFonts w:ascii="Arial" w:eastAsia="Times New Roman" w:hAnsi="Arial" w:cs="Arial"/>
                <w:b/>
                <w:sz w:val="20"/>
                <w:szCs w:val="20"/>
                <w:lang w:val="de-DE"/>
              </w:rPr>
              <w:t>rd</w:t>
            </w:r>
            <w:r>
              <w:rPr>
                <w:rFonts w:ascii="Arial" w:eastAsia="Times New Roman" w:hAnsi="Arial" w:cs="Arial"/>
                <w:b/>
                <w:sz w:val="20"/>
                <w:szCs w:val="20"/>
                <w:lang w:val="de-DE"/>
              </w:rPr>
              <w:t>en</w:t>
            </w:r>
            <w:r w:rsidRPr="009F1EF6">
              <w:rPr>
                <w:rFonts w:ascii="Arial" w:eastAsia="Times New Roman" w:hAnsi="Arial" w:cs="Arial"/>
                <w:b/>
                <w:sz w:val="20"/>
                <w:szCs w:val="20"/>
                <w:lang w:val="de-DE"/>
              </w:rPr>
              <w:t xml:space="preserve"> wie folgt g</w:t>
            </w:r>
            <w:r w:rsidRPr="009F1EF6">
              <w:rPr>
                <w:rFonts w:ascii="Arial" w:eastAsia="Times New Roman" w:hAnsi="Arial" w:cs="Arial"/>
                <w:b/>
                <w:sz w:val="20"/>
                <w:szCs w:val="20"/>
                <w:lang w:val="de-DE"/>
              </w:rPr>
              <w:t>e</w:t>
            </w:r>
            <w:r w:rsidRPr="009F1EF6">
              <w:rPr>
                <w:rFonts w:ascii="Arial" w:eastAsia="Times New Roman" w:hAnsi="Arial" w:cs="Arial"/>
                <w:b/>
                <w:sz w:val="20"/>
                <w:szCs w:val="20"/>
                <w:lang w:val="de-DE"/>
              </w:rPr>
              <w:t>fasst</w:t>
            </w:r>
            <w:r>
              <w:rPr>
                <w:rFonts w:ascii="Arial" w:eastAsia="Times New Roman" w:hAnsi="Arial" w:cs="Arial"/>
                <w:b/>
                <w:sz w:val="20"/>
                <w:szCs w:val="20"/>
                <w:lang w:val="de-DE"/>
              </w:rPr>
              <w:t>:</w:t>
            </w:r>
          </w:p>
          <w:p w:rsidR="002A2CD0" w:rsidRPr="0002732D" w:rsidRDefault="002A2CD0" w:rsidP="00D515E3">
            <w:pPr>
              <w:tabs>
                <w:tab w:val="left" w:pos="3600"/>
              </w:tabs>
              <w:spacing w:after="120"/>
              <w:jc w:val="both"/>
              <w:rPr>
                <w:rFonts w:ascii="Arial" w:eastAsia="Times New Roman" w:hAnsi="Arial" w:cs="Arial"/>
                <w:sz w:val="20"/>
                <w:szCs w:val="20"/>
                <w:lang w:val="de-DE"/>
              </w:rPr>
            </w:pPr>
            <w:r w:rsidRPr="00D515E3">
              <w:rPr>
                <w:rFonts w:ascii="Arial" w:eastAsia="Times New Roman" w:hAnsi="Arial" w:cs="Arial"/>
                <w:sz w:val="20"/>
                <w:szCs w:val="20"/>
                <w:lang w:val="de-DE"/>
              </w:rPr>
              <w:t>„Der für die Verarbeitung Verantwortliche kommt se</w:t>
            </w:r>
            <w:r w:rsidRPr="00D515E3">
              <w:rPr>
                <w:rFonts w:ascii="Arial" w:eastAsia="Times New Roman" w:hAnsi="Arial" w:cs="Arial"/>
                <w:sz w:val="20"/>
                <w:szCs w:val="20"/>
                <w:lang w:val="de-DE"/>
              </w:rPr>
              <w:t>i</w:t>
            </w:r>
            <w:r w:rsidRPr="00D515E3">
              <w:rPr>
                <w:rFonts w:ascii="Arial" w:eastAsia="Times New Roman" w:hAnsi="Arial" w:cs="Arial"/>
                <w:sz w:val="20"/>
                <w:szCs w:val="20"/>
                <w:lang w:val="de-DE"/>
              </w:rPr>
              <w:t>ner Informationspflicht gegenüber der betroffenen Person umgehend nach und teilt ihr spätestens inne</w:t>
            </w:r>
            <w:r w:rsidRPr="00D515E3">
              <w:rPr>
                <w:rFonts w:ascii="Arial" w:eastAsia="Times New Roman" w:hAnsi="Arial" w:cs="Arial"/>
                <w:sz w:val="20"/>
                <w:szCs w:val="20"/>
                <w:lang w:val="de-DE"/>
              </w:rPr>
              <w:t>r</w:t>
            </w:r>
            <w:r w:rsidRPr="00D515E3">
              <w:rPr>
                <w:rFonts w:ascii="Arial" w:eastAsia="Times New Roman" w:hAnsi="Arial" w:cs="Arial"/>
                <w:sz w:val="20"/>
                <w:szCs w:val="20"/>
                <w:lang w:val="de-DE"/>
              </w:rPr>
              <w:t>halb eines Monats nach Eingang eines</w:t>
            </w:r>
            <w:r w:rsidRPr="00D515E3">
              <w:rPr>
                <w:rFonts w:ascii="Arial" w:eastAsia="Times New Roman" w:hAnsi="Arial" w:cs="Arial"/>
                <w:b/>
                <w:sz w:val="20"/>
                <w:szCs w:val="20"/>
                <w:lang w:val="de-DE"/>
              </w:rPr>
              <w:t xml:space="preserve"> </w:t>
            </w:r>
            <w:r w:rsidRPr="00D515E3">
              <w:rPr>
                <w:rFonts w:ascii="Arial" w:eastAsia="Times New Roman" w:hAnsi="Arial" w:cs="Arial"/>
                <w:b/>
                <w:sz w:val="20"/>
                <w:szCs w:val="20"/>
                <w:u w:val="single"/>
                <w:lang w:val="de-DE"/>
              </w:rPr>
              <w:t>vollständigen</w:t>
            </w:r>
            <w:r w:rsidRPr="00D515E3">
              <w:rPr>
                <w:rFonts w:ascii="Arial" w:eastAsia="Times New Roman" w:hAnsi="Arial" w:cs="Arial"/>
                <w:b/>
                <w:sz w:val="20"/>
                <w:szCs w:val="20"/>
                <w:lang w:val="de-DE"/>
              </w:rPr>
              <w:t xml:space="preserve"> </w:t>
            </w:r>
            <w:r w:rsidRPr="00D515E3">
              <w:rPr>
                <w:rFonts w:ascii="Arial" w:eastAsia="Times New Roman" w:hAnsi="Arial" w:cs="Arial"/>
                <w:sz w:val="20"/>
                <w:szCs w:val="20"/>
                <w:lang w:val="de-DE"/>
              </w:rPr>
              <w:t xml:space="preserve">Antrags </w:t>
            </w:r>
            <w:r w:rsidR="00B83496" w:rsidRPr="00497179">
              <w:rPr>
                <w:rFonts w:ascii="Arial" w:eastAsia="Times New Roman" w:hAnsi="Arial" w:cs="Arial"/>
                <w:b/>
                <w:sz w:val="20"/>
                <w:szCs w:val="20"/>
                <w:u w:val="single"/>
                <w:lang w:val="de-DE"/>
              </w:rPr>
              <w:t>mit allen zur Bearbeitung relevanten I</w:t>
            </w:r>
            <w:r w:rsidR="00B83496" w:rsidRPr="00497179">
              <w:rPr>
                <w:rFonts w:ascii="Arial" w:eastAsia="Times New Roman" w:hAnsi="Arial" w:cs="Arial"/>
                <w:b/>
                <w:sz w:val="20"/>
                <w:szCs w:val="20"/>
                <w:u w:val="single"/>
                <w:lang w:val="de-DE"/>
              </w:rPr>
              <w:t>n</w:t>
            </w:r>
            <w:r w:rsidR="00B83496" w:rsidRPr="00497179">
              <w:rPr>
                <w:rFonts w:ascii="Arial" w:eastAsia="Times New Roman" w:hAnsi="Arial" w:cs="Arial"/>
                <w:b/>
                <w:sz w:val="20"/>
                <w:szCs w:val="20"/>
                <w:u w:val="single"/>
                <w:lang w:val="de-DE"/>
              </w:rPr>
              <w:lastRenderedPageBreak/>
              <w:t xml:space="preserve">formationen </w:t>
            </w:r>
            <w:r w:rsidRPr="00D515E3">
              <w:rPr>
                <w:rFonts w:ascii="Arial" w:eastAsia="Times New Roman" w:hAnsi="Arial" w:cs="Arial"/>
                <w:sz w:val="20"/>
                <w:szCs w:val="20"/>
                <w:lang w:val="de-DE"/>
              </w:rPr>
              <w:t>mit, ob eine Maßnahme nach Artikel 13 oder den Artikeln 15 bis 19 ergriffen wurde, und erteilt die erbetene Auskunft. Diese Frist kann</w:t>
            </w:r>
            <w:r w:rsidRPr="00D515E3">
              <w:rPr>
                <w:rFonts w:ascii="Arial" w:eastAsia="Times New Roman" w:hAnsi="Arial" w:cs="Arial"/>
                <w:b/>
                <w:sz w:val="20"/>
                <w:szCs w:val="20"/>
                <w:lang w:val="de-DE"/>
              </w:rPr>
              <w:t xml:space="preserve"> </w:t>
            </w:r>
            <w:r w:rsidRPr="00D515E3">
              <w:rPr>
                <w:rFonts w:ascii="Arial" w:eastAsia="Times New Roman" w:hAnsi="Arial" w:cs="Arial"/>
                <w:b/>
                <w:strike/>
                <w:sz w:val="20"/>
                <w:szCs w:val="20"/>
                <w:lang w:val="de-DE"/>
              </w:rPr>
              <w:t>um einen Monat</w:t>
            </w:r>
            <w:r w:rsidRPr="00D515E3">
              <w:rPr>
                <w:rFonts w:ascii="Arial" w:eastAsia="Times New Roman" w:hAnsi="Arial" w:cs="Arial"/>
                <w:b/>
                <w:sz w:val="20"/>
                <w:szCs w:val="20"/>
                <w:lang w:val="de-DE"/>
              </w:rPr>
              <w:t xml:space="preserve"> </w:t>
            </w:r>
            <w:r w:rsidRPr="00D515E3">
              <w:rPr>
                <w:rFonts w:ascii="Arial" w:eastAsia="Times New Roman" w:hAnsi="Arial" w:cs="Arial"/>
                <w:sz w:val="20"/>
                <w:szCs w:val="20"/>
                <w:lang w:val="de-DE"/>
              </w:rPr>
              <w:t xml:space="preserve">verlängert werden, wenn mehrere betroffene Personen von ihren Rechten Gebrauch machen </w:t>
            </w:r>
            <w:r w:rsidRPr="00D515E3">
              <w:rPr>
                <w:rFonts w:ascii="Arial" w:eastAsia="Times New Roman" w:hAnsi="Arial" w:cs="Arial"/>
                <w:b/>
                <w:sz w:val="20"/>
                <w:szCs w:val="20"/>
                <w:u w:val="single"/>
                <w:lang w:val="de-DE"/>
              </w:rPr>
              <w:t>oder</w:t>
            </w:r>
            <w:r w:rsidRPr="00D515E3">
              <w:rPr>
                <w:rFonts w:ascii="Arial" w:eastAsia="Times New Roman" w:hAnsi="Arial" w:cs="Arial"/>
                <w:b/>
                <w:sz w:val="20"/>
                <w:szCs w:val="20"/>
                <w:lang w:val="de-DE"/>
              </w:rPr>
              <w:t xml:space="preserve"> </w:t>
            </w:r>
            <w:r w:rsidRPr="00D515E3">
              <w:rPr>
                <w:rFonts w:ascii="Arial" w:eastAsia="Times New Roman" w:hAnsi="Arial" w:cs="Arial"/>
                <w:b/>
                <w:sz w:val="20"/>
                <w:szCs w:val="20"/>
                <w:u w:val="single"/>
                <w:lang w:val="de-DE"/>
              </w:rPr>
              <w:t>die begehrte Maßnahme einen erhöhten Aufwand erfordert, insbesondere wegen des Umfangs oder der erforderlichen Prüfung der berechtigten Int</w:t>
            </w:r>
            <w:r w:rsidRPr="00D515E3">
              <w:rPr>
                <w:rFonts w:ascii="Arial" w:eastAsia="Times New Roman" w:hAnsi="Arial" w:cs="Arial"/>
                <w:b/>
                <w:sz w:val="20"/>
                <w:szCs w:val="20"/>
                <w:u w:val="single"/>
                <w:lang w:val="de-DE"/>
              </w:rPr>
              <w:t>e</w:t>
            </w:r>
            <w:r w:rsidRPr="00D515E3">
              <w:rPr>
                <w:rFonts w:ascii="Arial" w:eastAsia="Times New Roman" w:hAnsi="Arial" w:cs="Arial"/>
                <w:b/>
                <w:sz w:val="20"/>
                <w:szCs w:val="20"/>
                <w:u w:val="single"/>
                <w:lang w:val="de-DE"/>
              </w:rPr>
              <w:t>ressen Dritter.</w:t>
            </w:r>
            <w:r w:rsidRPr="00D515E3">
              <w:rPr>
                <w:rFonts w:ascii="Arial" w:eastAsia="Times New Roman" w:hAnsi="Arial" w:cs="Arial"/>
                <w:b/>
                <w:strike/>
                <w:sz w:val="20"/>
                <w:szCs w:val="20"/>
                <w:lang w:val="de-DE"/>
              </w:rPr>
              <w:t>,</w:t>
            </w:r>
            <w:r w:rsidRPr="00D515E3">
              <w:rPr>
                <w:rFonts w:ascii="Arial" w:eastAsia="Times New Roman" w:hAnsi="Arial" w:cs="Arial"/>
                <w:strike/>
                <w:sz w:val="20"/>
                <w:szCs w:val="20"/>
                <w:lang w:val="de-DE"/>
              </w:rPr>
              <w:t xml:space="preserve"> </w:t>
            </w:r>
            <w:r w:rsidRPr="00D515E3">
              <w:rPr>
                <w:rFonts w:ascii="Arial" w:eastAsia="Times New Roman" w:hAnsi="Arial" w:cs="Arial"/>
                <w:b/>
                <w:strike/>
                <w:sz w:val="20"/>
                <w:szCs w:val="20"/>
                <w:lang w:val="de-DE"/>
              </w:rPr>
              <w:t>um einen unnötigen und unve</w:t>
            </w:r>
            <w:r w:rsidRPr="00D515E3">
              <w:rPr>
                <w:rFonts w:ascii="Arial" w:eastAsia="Times New Roman" w:hAnsi="Arial" w:cs="Arial"/>
                <w:b/>
                <w:strike/>
                <w:sz w:val="20"/>
                <w:szCs w:val="20"/>
                <w:lang w:val="de-DE"/>
              </w:rPr>
              <w:t>r</w:t>
            </w:r>
            <w:r w:rsidRPr="00D515E3">
              <w:rPr>
                <w:rFonts w:ascii="Arial" w:eastAsia="Times New Roman" w:hAnsi="Arial" w:cs="Arial"/>
                <w:b/>
                <w:strike/>
                <w:sz w:val="20"/>
                <w:szCs w:val="20"/>
                <w:lang w:val="de-DE"/>
              </w:rPr>
              <w:t>hältnismäßig hohen Aufwand seitens des für die Verarbeitung Verantwortlichen zu vermeiden.</w:t>
            </w:r>
            <w:r w:rsidR="0002732D">
              <w:rPr>
                <w:rFonts w:ascii="Arial" w:eastAsia="Times New Roman" w:hAnsi="Arial" w:cs="Arial"/>
                <w:sz w:val="20"/>
                <w:szCs w:val="20"/>
                <w:lang w:val="de-DE"/>
              </w:rPr>
              <w:t>“</w:t>
            </w:r>
          </w:p>
          <w:p w:rsidR="002A2CD0" w:rsidRDefault="002A2CD0" w:rsidP="00D515E3">
            <w:pPr>
              <w:tabs>
                <w:tab w:val="left" w:pos="3600"/>
              </w:tabs>
              <w:spacing w:after="120"/>
              <w:jc w:val="both"/>
              <w:rPr>
                <w:rFonts w:ascii="Arial" w:eastAsia="Times New Roman" w:hAnsi="Arial" w:cs="Arial"/>
                <w:sz w:val="20"/>
                <w:szCs w:val="20"/>
                <w:lang w:val="de-DE"/>
              </w:rPr>
            </w:pPr>
          </w:p>
          <w:p w:rsidR="00D11D1D" w:rsidRPr="00D11D1D" w:rsidRDefault="00D11D1D" w:rsidP="00D515E3">
            <w:pPr>
              <w:tabs>
                <w:tab w:val="left" w:pos="3600"/>
              </w:tabs>
              <w:spacing w:after="120"/>
              <w:jc w:val="both"/>
              <w:rPr>
                <w:rFonts w:ascii="Arial" w:eastAsia="Times New Roman" w:hAnsi="Arial" w:cs="Arial"/>
                <w:sz w:val="20"/>
                <w:szCs w:val="20"/>
                <w:u w:val="single"/>
                <w:lang w:val="de-DE"/>
              </w:rPr>
            </w:pPr>
            <w:r w:rsidRPr="00D11D1D">
              <w:rPr>
                <w:rFonts w:ascii="Arial" w:eastAsia="Times New Roman" w:hAnsi="Arial" w:cs="Arial"/>
                <w:sz w:val="20"/>
                <w:szCs w:val="20"/>
                <w:u w:val="single"/>
                <w:lang w:val="de-DE"/>
              </w:rPr>
              <w:t>Form:</w:t>
            </w:r>
          </w:p>
          <w:p w:rsidR="00B40189" w:rsidRDefault="00D11D1D"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Es ist </w:t>
            </w:r>
            <w:r w:rsidRPr="00D515E3">
              <w:rPr>
                <w:rFonts w:ascii="Arial" w:eastAsia="Times New Roman" w:hAnsi="Arial" w:cs="Arial"/>
                <w:b/>
                <w:sz w:val="20"/>
                <w:szCs w:val="20"/>
                <w:lang w:val="de-DE"/>
              </w:rPr>
              <w:t>nicht ersichtlich</w:t>
            </w:r>
            <w:r w:rsidRPr="0002732D">
              <w:rPr>
                <w:rFonts w:ascii="Arial" w:eastAsia="Times New Roman" w:hAnsi="Arial" w:cs="Arial"/>
                <w:b/>
                <w:sz w:val="20"/>
                <w:szCs w:val="20"/>
                <w:lang w:val="de-DE"/>
              </w:rPr>
              <w:t>, wie die Verpflichtung zur elektronischen Form den Interessen der Betroff</w:t>
            </w:r>
            <w:r w:rsidRPr="0002732D">
              <w:rPr>
                <w:rFonts w:ascii="Arial" w:eastAsia="Times New Roman" w:hAnsi="Arial" w:cs="Arial"/>
                <w:b/>
                <w:sz w:val="20"/>
                <w:szCs w:val="20"/>
                <w:lang w:val="de-DE"/>
              </w:rPr>
              <w:t>e</w:t>
            </w:r>
            <w:r w:rsidRPr="0002732D">
              <w:rPr>
                <w:rFonts w:ascii="Arial" w:eastAsia="Times New Roman" w:hAnsi="Arial" w:cs="Arial"/>
                <w:b/>
                <w:sz w:val="20"/>
                <w:szCs w:val="20"/>
                <w:lang w:val="de-DE"/>
              </w:rPr>
              <w:t>nen dienen soll</w:t>
            </w:r>
            <w:r>
              <w:rPr>
                <w:rFonts w:ascii="Arial" w:eastAsia="Times New Roman" w:hAnsi="Arial" w:cs="Arial"/>
                <w:sz w:val="20"/>
                <w:szCs w:val="20"/>
                <w:lang w:val="de-DE"/>
              </w:rPr>
              <w:t xml:space="preserve">. </w:t>
            </w:r>
            <w:r w:rsidR="00C62946">
              <w:rPr>
                <w:rFonts w:ascii="Arial" w:eastAsia="Times New Roman" w:hAnsi="Arial" w:cs="Arial"/>
                <w:sz w:val="20"/>
                <w:szCs w:val="20"/>
                <w:lang w:val="de-DE"/>
              </w:rPr>
              <w:t>Dagegen kann es für Unternehmen eine unnötige und damit bürokratische Belastung darstellen, verschiedene Formen der Unterrichtung bereithalten zu müssen.</w:t>
            </w:r>
            <w:r w:rsidR="00B40189">
              <w:rPr>
                <w:rFonts w:ascii="Arial" w:eastAsia="Times New Roman" w:hAnsi="Arial" w:cs="Arial"/>
                <w:sz w:val="20"/>
                <w:szCs w:val="20"/>
                <w:lang w:val="de-DE"/>
              </w:rPr>
              <w:t xml:space="preserve"> Außerdem kann die </w:t>
            </w:r>
            <w:r w:rsidR="00B40189" w:rsidRPr="0002732D">
              <w:rPr>
                <w:rFonts w:ascii="Arial" w:eastAsia="Times New Roman" w:hAnsi="Arial" w:cs="Arial"/>
                <w:b/>
                <w:sz w:val="20"/>
                <w:szCs w:val="20"/>
                <w:lang w:val="de-DE"/>
              </w:rPr>
              <w:t>Bean</w:t>
            </w:r>
            <w:r w:rsidR="00B40189" w:rsidRPr="0002732D">
              <w:rPr>
                <w:rFonts w:ascii="Arial" w:eastAsia="Times New Roman" w:hAnsi="Arial" w:cs="Arial"/>
                <w:b/>
                <w:sz w:val="20"/>
                <w:szCs w:val="20"/>
                <w:lang w:val="de-DE"/>
              </w:rPr>
              <w:t>t</w:t>
            </w:r>
            <w:r w:rsidR="00B40189" w:rsidRPr="0002732D">
              <w:rPr>
                <w:rFonts w:ascii="Arial" w:eastAsia="Times New Roman" w:hAnsi="Arial" w:cs="Arial"/>
                <w:b/>
                <w:sz w:val="20"/>
                <w:szCs w:val="20"/>
                <w:lang w:val="de-DE"/>
              </w:rPr>
              <w:t>wortung einer E-Mail-Anfrage per E-Mail eine u</w:t>
            </w:r>
            <w:r w:rsidR="00B40189" w:rsidRPr="0002732D">
              <w:rPr>
                <w:rFonts w:ascii="Arial" w:eastAsia="Times New Roman" w:hAnsi="Arial" w:cs="Arial"/>
                <w:b/>
                <w:sz w:val="20"/>
                <w:szCs w:val="20"/>
                <w:lang w:val="de-DE"/>
              </w:rPr>
              <w:t>n</w:t>
            </w:r>
            <w:r w:rsidR="00B40189" w:rsidRPr="0002732D">
              <w:rPr>
                <w:rFonts w:ascii="Arial" w:eastAsia="Times New Roman" w:hAnsi="Arial" w:cs="Arial"/>
                <w:b/>
                <w:sz w:val="20"/>
                <w:szCs w:val="20"/>
                <w:lang w:val="de-DE"/>
              </w:rPr>
              <w:t>sichere Datenübertragungsmethode</w:t>
            </w:r>
            <w:r w:rsidR="00B40189">
              <w:rPr>
                <w:rFonts w:ascii="Arial" w:eastAsia="Times New Roman" w:hAnsi="Arial" w:cs="Arial"/>
                <w:sz w:val="20"/>
                <w:szCs w:val="20"/>
                <w:lang w:val="de-DE"/>
              </w:rPr>
              <w:t xml:space="preserve"> sein. Sie birgt vor allem dann, wenn es sich um sensible Daten ha</w:t>
            </w:r>
            <w:r w:rsidR="00B40189">
              <w:rPr>
                <w:rFonts w:ascii="Arial" w:eastAsia="Times New Roman" w:hAnsi="Arial" w:cs="Arial"/>
                <w:sz w:val="20"/>
                <w:szCs w:val="20"/>
                <w:lang w:val="de-DE"/>
              </w:rPr>
              <w:t>n</w:t>
            </w:r>
            <w:r w:rsidR="00B40189">
              <w:rPr>
                <w:rFonts w:ascii="Arial" w:eastAsia="Times New Roman" w:hAnsi="Arial" w:cs="Arial"/>
                <w:sz w:val="20"/>
                <w:szCs w:val="20"/>
                <w:lang w:val="de-DE"/>
              </w:rPr>
              <w:t>delt, erhebliche Risiken.</w:t>
            </w:r>
          </w:p>
          <w:p w:rsidR="00B40189" w:rsidRDefault="00B40189"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Beispiel:</w:t>
            </w:r>
          </w:p>
          <w:p w:rsidR="00B40189" w:rsidRDefault="00B40189"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Eine Krankenversicherung müsste Gesundheitsdaten unter Umständen über eine unverschlüsselte E-Mail an ihre Kunden schicken.</w:t>
            </w:r>
          </w:p>
          <w:p w:rsidR="002A2CD0" w:rsidRDefault="002A2CD0" w:rsidP="00D515E3">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D11D1D" w:rsidRDefault="002A2CD0" w:rsidP="00D515E3">
            <w:pPr>
              <w:spacing w:after="120"/>
              <w:jc w:val="both"/>
              <w:rPr>
                <w:rFonts w:ascii="Arial" w:eastAsia="Times New Roman" w:hAnsi="Arial" w:cs="Arial"/>
                <w:sz w:val="20"/>
                <w:szCs w:val="20"/>
                <w:lang w:val="de-DE"/>
              </w:rPr>
            </w:pPr>
            <w:r>
              <w:rPr>
                <w:rFonts w:ascii="Arial" w:eastAsia="Times New Roman" w:hAnsi="Arial" w:cs="Arial"/>
                <w:b/>
                <w:sz w:val="20"/>
                <w:szCs w:val="20"/>
                <w:lang w:val="de-DE"/>
              </w:rPr>
              <w:t xml:space="preserve">Art. 12 Abs. 2 Satz 3 </w:t>
            </w:r>
            <w:r w:rsidRPr="009F1EF6">
              <w:rPr>
                <w:rFonts w:ascii="Arial" w:eastAsia="Times New Roman" w:hAnsi="Arial" w:cs="Arial"/>
                <w:b/>
                <w:sz w:val="20"/>
                <w:szCs w:val="20"/>
                <w:lang w:val="de-DE"/>
              </w:rPr>
              <w:t>wird wie folgt gefasst</w:t>
            </w:r>
            <w:r>
              <w:rPr>
                <w:rFonts w:ascii="Arial" w:eastAsia="Times New Roman" w:hAnsi="Arial" w:cs="Arial"/>
                <w:b/>
                <w:sz w:val="20"/>
                <w:szCs w:val="20"/>
                <w:lang w:val="de-DE"/>
              </w:rPr>
              <w:t>:</w:t>
            </w:r>
          </w:p>
          <w:p w:rsidR="00E6569B" w:rsidRPr="0002732D" w:rsidRDefault="00D11D1D" w:rsidP="00D515E3">
            <w:pPr>
              <w:tabs>
                <w:tab w:val="left" w:pos="3600"/>
              </w:tabs>
              <w:spacing w:after="120"/>
              <w:jc w:val="both"/>
              <w:rPr>
                <w:rFonts w:ascii="Arial" w:eastAsia="Times New Roman" w:hAnsi="Arial" w:cs="Arial"/>
                <w:b/>
                <w:sz w:val="20"/>
                <w:szCs w:val="20"/>
                <w:lang w:val="de-DE"/>
              </w:rPr>
            </w:pPr>
            <w:r w:rsidRPr="0002732D">
              <w:rPr>
                <w:rFonts w:ascii="Arial" w:eastAsia="Times New Roman" w:hAnsi="Arial" w:cs="Arial"/>
                <w:sz w:val="20"/>
                <w:szCs w:val="20"/>
                <w:lang w:val="de-DE"/>
              </w:rPr>
              <w:t>Die Unterrichtung hat schriftlich zu erfolgen. Stellt die betroffene Person den Antrag in elektronischer Form,</w:t>
            </w:r>
            <w:r w:rsidRPr="0002732D">
              <w:rPr>
                <w:rFonts w:ascii="Arial" w:eastAsia="Times New Roman" w:hAnsi="Arial" w:cs="Arial"/>
                <w:b/>
                <w:sz w:val="20"/>
                <w:szCs w:val="20"/>
                <w:lang w:val="de-DE"/>
              </w:rPr>
              <w:t xml:space="preserve"> </w:t>
            </w:r>
            <w:r w:rsidRPr="0002732D">
              <w:rPr>
                <w:rFonts w:ascii="Arial" w:eastAsia="Times New Roman" w:hAnsi="Arial" w:cs="Arial"/>
                <w:b/>
                <w:strike/>
                <w:sz w:val="20"/>
                <w:szCs w:val="20"/>
                <w:lang w:val="de-DE"/>
              </w:rPr>
              <w:t>ist</w:t>
            </w:r>
            <w:r w:rsidRPr="0002732D">
              <w:rPr>
                <w:rFonts w:ascii="Arial" w:eastAsia="Times New Roman" w:hAnsi="Arial" w:cs="Arial"/>
                <w:b/>
                <w:sz w:val="20"/>
                <w:szCs w:val="20"/>
                <w:lang w:val="de-DE"/>
              </w:rPr>
              <w:t xml:space="preserve"> </w:t>
            </w:r>
            <w:r w:rsidR="00C62946" w:rsidRPr="0002732D">
              <w:rPr>
                <w:rFonts w:ascii="Arial" w:eastAsia="Times New Roman" w:hAnsi="Arial" w:cs="Arial"/>
                <w:b/>
                <w:sz w:val="20"/>
                <w:szCs w:val="20"/>
                <w:u w:val="single"/>
                <w:lang w:val="de-DE"/>
              </w:rPr>
              <w:t>kann</w:t>
            </w:r>
            <w:r w:rsidR="00C62946" w:rsidRPr="0002732D">
              <w:rPr>
                <w:rFonts w:ascii="Arial" w:eastAsia="Times New Roman" w:hAnsi="Arial" w:cs="Arial"/>
                <w:b/>
                <w:sz w:val="20"/>
                <w:szCs w:val="20"/>
                <w:lang w:val="de-DE"/>
              </w:rPr>
              <w:t xml:space="preserve"> </w:t>
            </w:r>
            <w:r w:rsidRPr="0002732D">
              <w:rPr>
                <w:rFonts w:ascii="Arial" w:eastAsia="Times New Roman" w:hAnsi="Arial" w:cs="Arial"/>
                <w:sz w:val="20"/>
                <w:szCs w:val="20"/>
                <w:lang w:val="de-DE"/>
              </w:rPr>
              <w:t xml:space="preserve">sie </w:t>
            </w:r>
            <w:r w:rsidR="00237346" w:rsidRPr="0002732D">
              <w:rPr>
                <w:rFonts w:ascii="Arial" w:eastAsia="Times New Roman" w:hAnsi="Arial" w:cs="Arial"/>
                <w:b/>
                <w:sz w:val="20"/>
                <w:szCs w:val="20"/>
                <w:u w:val="single"/>
                <w:lang w:val="de-DE"/>
              </w:rPr>
              <w:t>auch</w:t>
            </w:r>
            <w:r w:rsidR="00237346" w:rsidRPr="0002732D">
              <w:rPr>
                <w:rFonts w:ascii="Arial" w:eastAsia="Times New Roman" w:hAnsi="Arial" w:cs="Arial"/>
                <w:b/>
                <w:sz w:val="20"/>
                <w:szCs w:val="20"/>
                <w:lang w:val="de-DE"/>
              </w:rPr>
              <w:t xml:space="preserve"> </w:t>
            </w:r>
            <w:r w:rsidRPr="0002732D">
              <w:rPr>
                <w:rFonts w:ascii="Arial" w:eastAsia="Times New Roman" w:hAnsi="Arial" w:cs="Arial"/>
                <w:sz w:val="20"/>
                <w:szCs w:val="20"/>
                <w:lang w:val="de-DE"/>
              </w:rPr>
              <w:t>auf elektronischem Weg</w:t>
            </w:r>
            <w:r w:rsidRPr="0002732D">
              <w:rPr>
                <w:rFonts w:ascii="Arial" w:eastAsia="Times New Roman" w:hAnsi="Arial" w:cs="Arial"/>
                <w:b/>
                <w:sz w:val="20"/>
                <w:szCs w:val="20"/>
                <w:lang w:val="de-DE"/>
              </w:rPr>
              <w:t xml:space="preserve"> </w:t>
            </w:r>
            <w:r w:rsidR="00C62946" w:rsidRPr="0002732D">
              <w:rPr>
                <w:rFonts w:ascii="Arial" w:eastAsia="Times New Roman" w:hAnsi="Arial" w:cs="Arial"/>
                <w:b/>
                <w:sz w:val="20"/>
                <w:szCs w:val="20"/>
                <w:u w:val="single"/>
                <w:lang w:val="de-DE"/>
              </w:rPr>
              <w:t>unterric</w:t>
            </w:r>
            <w:r w:rsidR="00C62946" w:rsidRPr="0002732D">
              <w:rPr>
                <w:rFonts w:ascii="Arial" w:eastAsia="Times New Roman" w:hAnsi="Arial" w:cs="Arial"/>
                <w:b/>
                <w:sz w:val="20"/>
                <w:szCs w:val="20"/>
                <w:u w:val="single"/>
                <w:lang w:val="de-DE"/>
              </w:rPr>
              <w:t>h</w:t>
            </w:r>
            <w:r w:rsidR="00C62946" w:rsidRPr="0002732D">
              <w:rPr>
                <w:rFonts w:ascii="Arial" w:eastAsia="Times New Roman" w:hAnsi="Arial" w:cs="Arial"/>
                <w:b/>
                <w:sz w:val="20"/>
                <w:szCs w:val="20"/>
                <w:u w:val="single"/>
                <w:lang w:val="de-DE"/>
              </w:rPr>
              <w:t>tet werden</w:t>
            </w:r>
            <w:r w:rsidR="00C62946" w:rsidRPr="0002732D">
              <w:rPr>
                <w:rFonts w:ascii="Arial" w:eastAsia="Times New Roman" w:hAnsi="Arial" w:cs="Arial"/>
                <w:b/>
                <w:sz w:val="20"/>
                <w:szCs w:val="20"/>
                <w:lang w:val="de-DE"/>
              </w:rPr>
              <w:t xml:space="preserve"> </w:t>
            </w:r>
            <w:r w:rsidRPr="0002732D">
              <w:rPr>
                <w:rFonts w:ascii="Arial" w:eastAsia="Times New Roman" w:hAnsi="Arial" w:cs="Arial"/>
                <w:b/>
                <w:strike/>
                <w:sz w:val="20"/>
                <w:szCs w:val="20"/>
                <w:lang w:val="de-DE"/>
              </w:rPr>
              <w:t>zu unterrichten, sofern sie nichts a</w:t>
            </w:r>
            <w:r w:rsidRPr="0002732D">
              <w:rPr>
                <w:rFonts w:ascii="Arial" w:eastAsia="Times New Roman" w:hAnsi="Arial" w:cs="Arial"/>
                <w:b/>
                <w:strike/>
                <w:sz w:val="20"/>
                <w:szCs w:val="20"/>
                <w:lang w:val="de-DE"/>
              </w:rPr>
              <w:t>n</w:t>
            </w:r>
            <w:r w:rsidRPr="0002732D">
              <w:rPr>
                <w:rFonts w:ascii="Arial" w:eastAsia="Times New Roman" w:hAnsi="Arial" w:cs="Arial"/>
                <w:b/>
                <w:strike/>
                <w:sz w:val="20"/>
                <w:szCs w:val="20"/>
                <w:lang w:val="de-DE"/>
              </w:rPr>
              <w:t>deres angibt</w:t>
            </w:r>
            <w:r w:rsidRPr="0002732D">
              <w:rPr>
                <w:rFonts w:ascii="Arial" w:eastAsia="Times New Roman" w:hAnsi="Arial" w:cs="Arial"/>
                <w:b/>
                <w:sz w:val="20"/>
                <w:szCs w:val="20"/>
                <w:lang w:val="de-DE"/>
              </w:rPr>
              <w:t>.</w:t>
            </w:r>
            <w:r w:rsidR="00E6569B" w:rsidRPr="0002732D">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Weigert</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sich</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Verantwortl</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29"/>
                <w:sz w:val="20"/>
                <w:szCs w:val="20"/>
                <w:lang w:val="de-DE"/>
              </w:rPr>
              <w:t xml:space="preserve"> </w:t>
            </w:r>
            <w:r w:rsidRPr="00AC54EC">
              <w:rPr>
                <w:rFonts w:ascii="Arial" w:eastAsia="Times New Roman" w:hAnsi="Arial" w:cs="Arial"/>
                <w:sz w:val="20"/>
                <w:szCs w:val="20"/>
                <w:lang w:val="de-DE"/>
              </w:rPr>
              <w:t>Antrag</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betroffenen Person tätig zu werden, unte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richtet er die betro</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fene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über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Gründe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Weigerung und über die Möglic</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keit, bei</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Aufsichtsbehörde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Beschwerde einzul</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gen oder den Rechtsweg zu beschreiten.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Unterrichtung</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Antrag</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erg</w:t>
            </w:r>
            <w:r w:rsidRPr="00AC54EC">
              <w:rPr>
                <w:rFonts w:ascii="Arial" w:eastAsia="Times New Roman" w:hAnsi="Arial" w:cs="Arial"/>
                <w:spacing w:val="-2"/>
                <w:sz w:val="20"/>
                <w:szCs w:val="20"/>
                <w:lang w:val="de-DE"/>
              </w:rPr>
              <w:t>r</w:t>
            </w:r>
            <w:r w:rsidRPr="00AC54EC">
              <w:rPr>
                <w:rFonts w:ascii="Arial" w:eastAsia="Times New Roman" w:hAnsi="Arial" w:cs="Arial"/>
                <w:sz w:val="20"/>
                <w:szCs w:val="20"/>
                <w:lang w:val="de-DE"/>
              </w:rPr>
              <w:t>iffenen</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Maßnahmen</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Absatz 1</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sind kostenlos.</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Bei</w:t>
            </w:r>
            <w:r w:rsidRPr="00AC54EC">
              <w:rPr>
                <w:rFonts w:ascii="Arial" w:eastAsia="Times New Roman" w:hAnsi="Arial" w:cs="Arial"/>
                <w:spacing w:val="52"/>
                <w:sz w:val="20"/>
                <w:szCs w:val="20"/>
                <w:lang w:val="de-DE"/>
              </w:rPr>
              <w:t xml:space="preserve"> </w:t>
            </w:r>
            <w:r w:rsidRPr="00686816">
              <w:rPr>
                <w:rFonts w:ascii="Arial" w:eastAsia="Times New Roman" w:hAnsi="Arial" w:cs="Arial"/>
                <w:sz w:val="20"/>
                <w:szCs w:val="20"/>
                <w:lang w:val="de-DE"/>
              </w:rPr>
              <w:t>offenkundig</w:t>
            </w:r>
            <w:r w:rsidRPr="00686816">
              <w:rPr>
                <w:rFonts w:ascii="Arial" w:eastAsia="Times New Roman" w:hAnsi="Arial" w:cs="Arial"/>
                <w:spacing w:val="52"/>
                <w:sz w:val="20"/>
                <w:szCs w:val="20"/>
                <w:lang w:val="de-DE"/>
              </w:rPr>
              <w:t xml:space="preserve"> </w:t>
            </w:r>
            <w:r w:rsidRPr="00686816">
              <w:rPr>
                <w:rFonts w:ascii="Arial" w:eastAsia="Times New Roman" w:hAnsi="Arial" w:cs="Arial"/>
                <w:sz w:val="20"/>
                <w:szCs w:val="20"/>
                <w:lang w:val="de-DE"/>
              </w:rPr>
              <w:t>unverhältnis</w:t>
            </w:r>
            <w:r w:rsidRPr="00686816">
              <w:rPr>
                <w:rFonts w:ascii="Arial" w:eastAsia="Times New Roman" w:hAnsi="Arial" w:cs="Arial"/>
                <w:spacing w:val="-2"/>
                <w:sz w:val="20"/>
                <w:szCs w:val="20"/>
                <w:lang w:val="de-DE"/>
              </w:rPr>
              <w:t>m</w:t>
            </w:r>
            <w:r w:rsidRPr="00686816">
              <w:rPr>
                <w:rFonts w:ascii="Arial" w:eastAsia="Times New Roman" w:hAnsi="Arial" w:cs="Arial"/>
                <w:sz w:val="20"/>
                <w:szCs w:val="20"/>
                <w:lang w:val="de-DE"/>
              </w:rPr>
              <w:t>äßigen</w:t>
            </w:r>
            <w:r w:rsidRPr="00686816">
              <w:rPr>
                <w:rFonts w:ascii="Arial" w:eastAsia="Times New Roman" w:hAnsi="Arial" w:cs="Arial"/>
                <w:spacing w:val="53"/>
                <w:sz w:val="20"/>
                <w:szCs w:val="20"/>
                <w:lang w:val="de-DE"/>
              </w:rPr>
              <w:t xml:space="preserve"> </w:t>
            </w:r>
            <w:r w:rsidRPr="00686816">
              <w:rPr>
                <w:rFonts w:ascii="Arial" w:eastAsia="Times New Roman" w:hAnsi="Arial" w:cs="Arial"/>
                <w:sz w:val="20"/>
                <w:szCs w:val="20"/>
                <w:lang w:val="de-DE"/>
              </w:rPr>
              <w:t>Anträgen</w:t>
            </w:r>
            <w:r w:rsidRPr="00686816">
              <w:rPr>
                <w:rFonts w:ascii="Arial" w:eastAsia="Times New Roman" w:hAnsi="Arial" w:cs="Arial"/>
                <w:spacing w:val="53"/>
                <w:sz w:val="20"/>
                <w:szCs w:val="20"/>
                <w:lang w:val="de-DE"/>
              </w:rPr>
              <w:t xml:space="preserve"> </w:t>
            </w:r>
            <w:r w:rsidRPr="00686816">
              <w:rPr>
                <w:rFonts w:ascii="Arial" w:eastAsia="Times New Roman" w:hAnsi="Arial" w:cs="Arial"/>
                <w:sz w:val="20"/>
                <w:szCs w:val="20"/>
                <w:lang w:val="de-DE"/>
              </w:rPr>
              <w:t>und</w:t>
            </w:r>
            <w:r w:rsidRPr="00686816">
              <w:rPr>
                <w:rFonts w:ascii="Arial" w:eastAsia="Times New Roman" w:hAnsi="Arial" w:cs="Arial"/>
                <w:spacing w:val="53"/>
                <w:sz w:val="20"/>
                <w:szCs w:val="20"/>
                <w:lang w:val="de-DE"/>
              </w:rPr>
              <w:t xml:space="preserve"> </w:t>
            </w:r>
            <w:r w:rsidRPr="00686816">
              <w:rPr>
                <w:rFonts w:ascii="Arial" w:eastAsia="Times New Roman" w:hAnsi="Arial" w:cs="Arial"/>
                <w:sz w:val="20"/>
                <w:szCs w:val="20"/>
                <w:lang w:val="de-DE"/>
              </w:rPr>
              <w:t>besonders</w:t>
            </w:r>
            <w:r w:rsidRPr="00686816">
              <w:rPr>
                <w:rFonts w:ascii="Arial" w:eastAsia="Times New Roman" w:hAnsi="Arial" w:cs="Arial"/>
                <w:spacing w:val="53"/>
                <w:sz w:val="20"/>
                <w:szCs w:val="20"/>
                <w:lang w:val="de-DE"/>
              </w:rPr>
              <w:t xml:space="preserve"> </w:t>
            </w:r>
            <w:r w:rsidRPr="00686816">
              <w:rPr>
                <w:rFonts w:ascii="Arial" w:eastAsia="Times New Roman" w:hAnsi="Arial" w:cs="Arial"/>
                <w:sz w:val="20"/>
                <w:szCs w:val="20"/>
                <w:lang w:val="de-DE"/>
              </w:rPr>
              <w:t>im</w:t>
            </w:r>
            <w:r w:rsidRPr="00686816">
              <w:rPr>
                <w:rFonts w:ascii="Arial" w:eastAsia="Times New Roman" w:hAnsi="Arial" w:cs="Arial"/>
                <w:spacing w:val="51"/>
                <w:sz w:val="20"/>
                <w:szCs w:val="20"/>
                <w:lang w:val="de-DE"/>
              </w:rPr>
              <w:t xml:space="preserve"> </w:t>
            </w:r>
            <w:r w:rsidRPr="00686816">
              <w:rPr>
                <w:rFonts w:ascii="Arial" w:eastAsia="Times New Roman" w:hAnsi="Arial" w:cs="Arial"/>
                <w:sz w:val="20"/>
                <w:szCs w:val="20"/>
                <w:lang w:val="de-DE"/>
              </w:rPr>
              <w:t>Fall ihrer</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Häufung</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kann</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der</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für</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die</w:t>
            </w:r>
            <w:r w:rsidRPr="00686816">
              <w:rPr>
                <w:rFonts w:ascii="Arial" w:eastAsia="Times New Roman" w:hAnsi="Arial" w:cs="Arial"/>
                <w:spacing w:val="2"/>
                <w:sz w:val="20"/>
                <w:szCs w:val="20"/>
                <w:lang w:val="de-DE"/>
              </w:rPr>
              <w:t xml:space="preserve"> </w:t>
            </w:r>
            <w:r w:rsidRPr="00686816">
              <w:rPr>
                <w:rFonts w:ascii="Arial" w:eastAsia="Times New Roman" w:hAnsi="Arial" w:cs="Arial"/>
                <w:spacing w:val="-2"/>
                <w:sz w:val="20"/>
                <w:szCs w:val="20"/>
                <w:lang w:val="de-DE"/>
              </w:rPr>
              <w:t>V</w:t>
            </w:r>
            <w:r w:rsidRPr="00686816">
              <w:rPr>
                <w:rFonts w:ascii="Arial" w:eastAsia="Times New Roman" w:hAnsi="Arial" w:cs="Arial"/>
                <w:sz w:val="20"/>
                <w:szCs w:val="20"/>
                <w:lang w:val="de-DE"/>
              </w:rPr>
              <w:t>erarbeitung Verantwortliche</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ein</w:t>
            </w:r>
            <w:r w:rsidRPr="00686816">
              <w:rPr>
                <w:rFonts w:ascii="Arial" w:eastAsia="Times New Roman" w:hAnsi="Arial" w:cs="Arial"/>
                <w:spacing w:val="2"/>
                <w:sz w:val="20"/>
                <w:szCs w:val="20"/>
                <w:lang w:val="de-DE"/>
              </w:rPr>
              <w:t xml:space="preserve"> </w:t>
            </w:r>
            <w:r w:rsidRPr="00270B7B">
              <w:rPr>
                <w:rFonts w:ascii="Arial" w:eastAsia="Times New Roman" w:hAnsi="Arial" w:cs="Arial"/>
                <w:sz w:val="20"/>
                <w:szCs w:val="20"/>
                <w:u w:val="single"/>
                <w:lang w:val="de-DE"/>
              </w:rPr>
              <w:t>Entgelt</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für</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die U</w:t>
            </w:r>
            <w:r w:rsidRPr="00686816">
              <w:rPr>
                <w:rFonts w:ascii="Arial" w:eastAsia="Times New Roman" w:hAnsi="Arial" w:cs="Arial"/>
                <w:sz w:val="20"/>
                <w:szCs w:val="20"/>
                <w:lang w:val="de-DE"/>
              </w:rPr>
              <w:t>n</w:t>
            </w:r>
            <w:r w:rsidRPr="00686816">
              <w:rPr>
                <w:rFonts w:ascii="Arial" w:eastAsia="Times New Roman" w:hAnsi="Arial" w:cs="Arial"/>
                <w:sz w:val="20"/>
                <w:szCs w:val="20"/>
                <w:lang w:val="de-DE"/>
              </w:rPr>
              <w:t xml:space="preserve">terrichtung oder die </w:t>
            </w:r>
            <w:r w:rsidRPr="00686816">
              <w:rPr>
                <w:rFonts w:ascii="Arial" w:eastAsia="Times New Roman" w:hAnsi="Arial" w:cs="Arial"/>
                <w:spacing w:val="-2"/>
                <w:sz w:val="20"/>
                <w:szCs w:val="20"/>
                <w:lang w:val="de-DE"/>
              </w:rPr>
              <w:t>D</w:t>
            </w:r>
            <w:r w:rsidRPr="00686816">
              <w:rPr>
                <w:rFonts w:ascii="Arial" w:eastAsia="Times New Roman" w:hAnsi="Arial" w:cs="Arial"/>
                <w:sz w:val="20"/>
                <w:szCs w:val="20"/>
                <w:lang w:val="de-DE"/>
              </w:rPr>
              <w:t xml:space="preserve">urchführung der </w:t>
            </w:r>
            <w:r w:rsidRPr="00686816">
              <w:rPr>
                <w:rFonts w:ascii="Arial" w:eastAsia="Times New Roman" w:hAnsi="Arial" w:cs="Arial"/>
                <w:spacing w:val="-1"/>
                <w:sz w:val="20"/>
                <w:szCs w:val="20"/>
                <w:lang w:val="de-DE"/>
              </w:rPr>
              <w:t>b</w:t>
            </w:r>
            <w:r w:rsidRPr="00686816">
              <w:rPr>
                <w:rFonts w:ascii="Arial" w:eastAsia="Times New Roman" w:hAnsi="Arial" w:cs="Arial"/>
                <w:sz w:val="20"/>
                <w:szCs w:val="20"/>
                <w:lang w:val="de-DE"/>
              </w:rPr>
              <w:t>eantragten Maßnah</w:t>
            </w:r>
            <w:r w:rsidRPr="00686816">
              <w:rPr>
                <w:rFonts w:ascii="Arial" w:eastAsia="Times New Roman" w:hAnsi="Arial" w:cs="Arial"/>
                <w:spacing w:val="-2"/>
                <w:sz w:val="20"/>
                <w:szCs w:val="20"/>
                <w:lang w:val="de-DE"/>
              </w:rPr>
              <w:t>m</w:t>
            </w:r>
            <w:r w:rsidRPr="00686816">
              <w:rPr>
                <w:rFonts w:ascii="Arial" w:eastAsia="Times New Roman" w:hAnsi="Arial" w:cs="Arial"/>
                <w:sz w:val="20"/>
                <w:szCs w:val="20"/>
                <w:lang w:val="de-DE"/>
              </w:rPr>
              <w:t>e verlangen oder die beantragte</w:t>
            </w:r>
            <w:r w:rsidRPr="00686816">
              <w:rPr>
                <w:rFonts w:ascii="Arial" w:eastAsia="Times New Roman" w:hAnsi="Arial" w:cs="Arial"/>
                <w:spacing w:val="3"/>
                <w:sz w:val="20"/>
                <w:szCs w:val="20"/>
                <w:lang w:val="de-DE"/>
              </w:rPr>
              <w:t xml:space="preserve"> </w:t>
            </w:r>
            <w:r w:rsidRPr="00686816">
              <w:rPr>
                <w:rFonts w:ascii="Arial" w:eastAsia="Times New Roman" w:hAnsi="Arial" w:cs="Arial"/>
                <w:sz w:val="20"/>
                <w:szCs w:val="20"/>
                <w:lang w:val="de-DE"/>
              </w:rPr>
              <w:t>Ma</w:t>
            </w:r>
            <w:r w:rsidRPr="00686816">
              <w:rPr>
                <w:rFonts w:ascii="Arial" w:eastAsia="Times New Roman" w:hAnsi="Arial" w:cs="Arial"/>
                <w:sz w:val="20"/>
                <w:szCs w:val="20"/>
                <w:lang w:val="de-DE"/>
              </w:rPr>
              <w:t>ß</w:t>
            </w:r>
            <w:r w:rsidRPr="00686816">
              <w:rPr>
                <w:rFonts w:ascii="Arial" w:eastAsia="Times New Roman" w:hAnsi="Arial" w:cs="Arial"/>
                <w:sz w:val="20"/>
                <w:szCs w:val="20"/>
                <w:lang w:val="de-DE"/>
              </w:rPr>
              <w:t>nah</w:t>
            </w:r>
            <w:r w:rsidRPr="00686816">
              <w:rPr>
                <w:rFonts w:ascii="Arial" w:eastAsia="Times New Roman" w:hAnsi="Arial" w:cs="Arial"/>
                <w:spacing w:val="-2"/>
                <w:sz w:val="20"/>
                <w:szCs w:val="20"/>
                <w:lang w:val="de-DE"/>
              </w:rPr>
              <w:t>m</w:t>
            </w:r>
            <w:r w:rsidRPr="00686816">
              <w:rPr>
                <w:rFonts w:ascii="Arial" w:eastAsia="Times New Roman" w:hAnsi="Arial" w:cs="Arial"/>
                <w:sz w:val="20"/>
                <w:szCs w:val="20"/>
                <w:lang w:val="de-DE"/>
              </w:rPr>
              <w:t>e</w:t>
            </w:r>
            <w:r w:rsidRPr="00686816">
              <w:rPr>
                <w:rFonts w:ascii="Arial" w:eastAsia="Times New Roman" w:hAnsi="Arial" w:cs="Arial"/>
                <w:spacing w:val="3"/>
                <w:sz w:val="20"/>
                <w:szCs w:val="20"/>
                <w:lang w:val="de-DE"/>
              </w:rPr>
              <w:t xml:space="preserve"> </w:t>
            </w:r>
            <w:r w:rsidRPr="00686816">
              <w:rPr>
                <w:rFonts w:ascii="Arial" w:eastAsia="Times New Roman" w:hAnsi="Arial" w:cs="Arial"/>
                <w:sz w:val="20"/>
                <w:szCs w:val="20"/>
                <w:lang w:val="de-DE"/>
              </w:rPr>
              <w:t>unterlassen.</w:t>
            </w:r>
            <w:r w:rsidRPr="00686816">
              <w:rPr>
                <w:rFonts w:ascii="Arial" w:eastAsia="Times New Roman" w:hAnsi="Arial" w:cs="Arial"/>
                <w:spacing w:val="3"/>
                <w:sz w:val="20"/>
                <w:szCs w:val="20"/>
                <w:lang w:val="de-DE"/>
              </w:rPr>
              <w:t xml:space="preserve"> </w:t>
            </w:r>
            <w:r w:rsidRPr="00686816">
              <w:rPr>
                <w:rFonts w:ascii="Arial" w:eastAsia="Times New Roman" w:hAnsi="Arial" w:cs="Arial"/>
                <w:sz w:val="20"/>
                <w:szCs w:val="20"/>
                <w:lang w:val="de-DE"/>
              </w:rPr>
              <w:t>In</w:t>
            </w:r>
            <w:r w:rsidRPr="00686816">
              <w:rPr>
                <w:rFonts w:ascii="Arial" w:eastAsia="Times New Roman" w:hAnsi="Arial" w:cs="Arial"/>
                <w:spacing w:val="3"/>
                <w:sz w:val="20"/>
                <w:szCs w:val="20"/>
                <w:lang w:val="de-DE"/>
              </w:rPr>
              <w:t xml:space="preserve"> </w:t>
            </w:r>
            <w:r w:rsidRPr="00686816">
              <w:rPr>
                <w:rFonts w:ascii="Arial" w:eastAsia="Times New Roman" w:hAnsi="Arial" w:cs="Arial"/>
                <w:sz w:val="20"/>
                <w:szCs w:val="20"/>
                <w:lang w:val="de-DE"/>
              </w:rPr>
              <w:t>diesem Fall</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t</w:t>
            </w:r>
            <w:r w:rsidRPr="00686816">
              <w:rPr>
                <w:rFonts w:ascii="Arial" w:eastAsia="Times New Roman" w:hAnsi="Arial" w:cs="Arial"/>
                <w:spacing w:val="-1"/>
                <w:sz w:val="20"/>
                <w:szCs w:val="20"/>
                <w:lang w:val="de-DE"/>
              </w:rPr>
              <w:t>r</w:t>
            </w:r>
            <w:r w:rsidRPr="00686816">
              <w:rPr>
                <w:rFonts w:ascii="Arial" w:eastAsia="Times New Roman" w:hAnsi="Arial" w:cs="Arial"/>
                <w:sz w:val="20"/>
                <w:szCs w:val="20"/>
                <w:lang w:val="de-DE"/>
              </w:rPr>
              <w:t>ägt</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der</w:t>
            </w:r>
            <w:r w:rsidRPr="00686816">
              <w:rPr>
                <w:rFonts w:ascii="Arial" w:eastAsia="Times New Roman" w:hAnsi="Arial" w:cs="Arial"/>
                <w:spacing w:val="2"/>
                <w:sz w:val="20"/>
                <w:szCs w:val="20"/>
                <w:lang w:val="de-DE"/>
              </w:rPr>
              <w:t xml:space="preserve"> </w:t>
            </w:r>
            <w:r w:rsidRPr="00686816">
              <w:rPr>
                <w:rFonts w:ascii="Arial" w:eastAsia="Times New Roman" w:hAnsi="Arial" w:cs="Arial"/>
                <w:spacing w:val="-1"/>
                <w:sz w:val="20"/>
                <w:szCs w:val="20"/>
                <w:lang w:val="de-DE"/>
              </w:rPr>
              <w:t>f</w:t>
            </w:r>
            <w:r w:rsidRPr="00686816">
              <w:rPr>
                <w:rFonts w:ascii="Arial" w:eastAsia="Times New Roman" w:hAnsi="Arial" w:cs="Arial"/>
                <w:sz w:val="20"/>
                <w:szCs w:val="20"/>
                <w:lang w:val="de-DE"/>
              </w:rPr>
              <w:t>ür</w:t>
            </w:r>
            <w:r w:rsidRPr="00686816">
              <w:rPr>
                <w:rFonts w:ascii="Arial" w:eastAsia="Times New Roman" w:hAnsi="Arial" w:cs="Arial"/>
                <w:spacing w:val="2"/>
                <w:sz w:val="20"/>
                <w:szCs w:val="20"/>
                <w:lang w:val="de-DE"/>
              </w:rPr>
              <w:t xml:space="preserve"> </w:t>
            </w:r>
            <w:r w:rsidRPr="00686816">
              <w:rPr>
                <w:rFonts w:ascii="Arial" w:eastAsia="Times New Roman" w:hAnsi="Arial" w:cs="Arial"/>
                <w:sz w:val="20"/>
                <w:szCs w:val="20"/>
                <w:lang w:val="de-DE"/>
              </w:rPr>
              <w:t>die</w:t>
            </w:r>
            <w:r w:rsidRPr="00686816">
              <w:rPr>
                <w:rFonts w:ascii="Arial" w:eastAsia="Times New Roman" w:hAnsi="Arial" w:cs="Arial"/>
                <w:spacing w:val="1"/>
                <w:sz w:val="20"/>
                <w:szCs w:val="20"/>
                <w:lang w:val="de-DE"/>
              </w:rPr>
              <w:t xml:space="preserve"> </w:t>
            </w:r>
            <w:r w:rsidRPr="00686816">
              <w:rPr>
                <w:rFonts w:ascii="Arial" w:eastAsia="Times New Roman" w:hAnsi="Arial" w:cs="Arial"/>
                <w:sz w:val="20"/>
                <w:szCs w:val="20"/>
                <w:lang w:val="de-DE"/>
              </w:rPr>
              <w:t>Verarbeit</w:t>
            </w:r>
            <w:r w:rsidRPr="00686816">
              <w:rPr>
                <w:rFonts w:ascii="Arial" w:eastAsia="Times New Roman" w:hAnsi="Arial" w:cs="Arial"/>
                <w:spacing w:val="-1"/>
                <w:sz w:val="20"/>
                <w:szCs w:val="20"/>
                <w:lang w:val="de-DE"/>
              </w:rPr>
              <w:t>u</w:t>
            </w:r>
            <w:r w:rsidRPr="00686816">
              <w:rPr>
                <w:rFonts w:ascii="Arial" w:eastAsia="Times New Roman" w:hAnsi="Arial" w:cs="Arial"/>
                <w:sz w:val="20"/>
                <w:szCs w:val="20"/>
                <w:lang w:val="de-DE"/>
              </w:rPr>
              <w:t>ng Verantwortlic</w:t>
            </w:r>
            <w:r w:rsidRPr="00AC54EC">
              <w:rPr>
                <w:rFonts w:ascii="Arial" w:eastAsia="Times New Roman" w:hAnsi="Arial" w:cs="Arial"/>
                <w:sz w:val="20"/>
                <w:szCs w:val="20"/>
                <w:lang w:val="de-DE"/>
              </w:rPr>
              <w:t>he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Beweislast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den offenkundig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unverhältnis</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Charakter des A</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trags.</w:t>
            </w:r>
          </w:p>
        </w:tc>
        <w:tc>
          <w:tcPr>
            <w:tcW w:w="5012" w:type="dxa"/>
            <w:shd w:val="clear" w:color="auto" w:fill="FFFFFF" w:themeFill="background1"/>
            <w:vAlign w:val="center"/>
          </w:tcPr>
          <w:p w:rsidR="009A0007" w:rsidRDefault="002607DB" w:rsidP="002607DB">
            <w:pPr>
              <w:tabs>
                <w:tab w:val="left" w:pos="3600"/>
              </w:tabs>
              <w:spacing w:after="120"/>
              <w:jc w:val="both"/>
              <w:rPr>
                <w:rFonts w:ascii="Arial" w:eastAsia="Times New Roman" w:hAnsi="Arial" w:cs="Arial"/>
                <w:sz w:val="20"/>
                <w:szCs w:val="20"/>
                <w:lang w:val="de-DE"/>
              </w:rPr>
            </w:pPr>
            <w:r w:rsidRPr="002607DB">
              <w:rPr>
                <w:rFonts w:ascii="Arial" w:eastAsia="Times New Roman" w:hAnsi="Arial" w:cs="Arial"/>
                <w:sz w:val="20"/>
                <w:szCs w:val="20"/>
                <w:lang w:val="de-DE"/>
              </w:rPr>
              <w:t xml:space="preserve">Um dem </w:t>
            </w:r>
            <w:r>
              <w:rPr>
                <w:rFonts w:ascii="Arial" w:eastAsia="Times New Roman" w:hAnsi="Arial" w:cs="Arial"/>
                <w:sz w:val="20"/>
                <w:szCs w:val="20"/>
                <w:lang w:val="de-DE"/>
              </w:rPr>
              <w:t xml:space="preserve">Antragsteller die Möglichkeit des Rückzugs seiner entgeltpflichtigen Anfrage und damit </w:t>
            </w:r>
            <w:r w:rsidR="00FF43A1">
              <w:rPr>
                <w:rFonts w:ascii="Arial" w:eastAsia="Times New Roman" w:hAnsi="Arial" w:cs="Arial"/>
                <w:sz w:val="20"/>
                <w:szCs w:val="20"/>
                <w:lang w:val="de-DE"/>
              </w:rPr>
              <w:t>das En</w:t>
            </w:r>
            <w:r w:rsidR="00FF43A1">
              <w:rPr>
                <w:rFonts w:ascii="Arial" w:eastAsia="Times New Roman" w:hAnsi="Arial" w:cs="Arial"/>
                <w:sz w:val="20"/>
                <w:szCs w:val="20"/>
                <w:lang w:val="de-DE"/>
              </w:rPr>
              <w:t>t</w:t>
            </w:r>
            <w:r w:rsidR="00FF43A1">
              <w:rPr>
                <w:rFonts w:ascii="Arial" w:eastAsia="Times New Roman" w:hAnsi="Arial" w:cs="Arial"/>
                <w:sz w:val="20"/>
                <w:szCs w:val="20"/>
                <w:lang w:val="de-DE"/>
              </w:rPr>
              <w:t xml:space="preserve">fallen </w:t>
            </w:r>
            <w:r>
              <w:rPr>
                <w:rFonts w:ascii="Arial" w:eastAsia="Times New Roman" w:hAnsi="Arial" w:cs="Arial"/>
                <w:sz w:val="20"/>
                <w:szCs w:val="20"/>
                <w:lang w:val="de-DE"/>
              </w:rPr>
              <w:t>der Verpflichtung zur Zahlung des Entgelts ei</w:t>
            </w:r>
            <w:r>
              <w:rPr>
                <w:rFonts w:ascii="Arial" w:eastAsia="Times New Roman" w:hAnsi="Arial" w:cs="Arial"/>
                <w:sz w:val="20"/>
                <w:szCs w:val="20"/>
                <w:lang w:val="de-DE"/>
              </w:rPr>
              <w:t>n</w:t>
            </w:r>
            <w:r>
              <w:rPr>
                <w:rFonts w:ascii="Arial" w:eastAsia="Times New Roman" w:hAnsi="Arial" w:cs="Arial"/>
                <w:sz w:val="20"/>
                <w:szCs w:val="20"/>
                <w:lang w:val="de-DE"/>
              </w:rPr>
              <w:t>zuräumen, sollte der Antragsteller vor einer koste</w:t>
            </w:r>
            <w:r>
              <w:rPr>
                <w:rFonts w:ascii="Arial" w:eastAsia="Times New Roman" w:hAnsi="Arial" w:cs="Arial"/>
                <w:sz w:val="20"/>
                <w:szCs w:val="20"/>
                <w:lang w:val="de-DE"/>
              </w:rPr>
              <w:t>n</w:t>
            </w:r>
            <w:r>
              <w:rPr>
                <w:rFonts w:ascii="Arial" w:eastAsia="Times New Roman" w:hAnsi="Arial" w:cs="Arial"/>
                <w:sz w:val="20"/>
                <w:szCs w:val="20"/>
                <w:lang w:val="de-DE"/>
              </w:rPr>
              <w:t>auslösenden Antwort</w:t>
            </w:r>
            <w:r w:rsidR="00FF43A1">
              <w:rPr>
                <w:rFonts w:ascii="Arial" w:eastAsia="Times New Roman" w:hAnsi="Arial" w:cs="Arial"/>
                <w:sz w:val="20"/>
                <w:szCs w:val="20"/>
                <w:lang w:val="de-DE"/>
              </w:rPr>
              <w:t xml:space="preserve"> über die anfallenden Kosten informiert werden. </w:t>
            </w:r>
          </w:p>
          <w:p w:rsidR="00FF43A1" w:rsidRDefault="00FF43A1" w:rsidP="00FF43A1">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FF43A1" w:rsidRDefault="00FF43A1" w:rsidP="00FF43A1">
            <w:pPr>
              <w:spacing w:after="120"/>
              <w:jc w:val="both"/>
              <w:rPr>
                <w:rFonts w:ascii="Arial" w:eastAsia="Times New Roman" w:hAnsi="Arial" w:cs="Arial"/>
                <w:sz w:val="20"/>
                <w:szCs w:val="20"/>
                <w:lang w:val="de-DE"/>
              </w:rPr>
            </w:pPr>
            <w:r>
              <w:rPr>
                <w:rFonts w:ascii="Arial" w:eastAsia="Times New Roman" w:hAnsi="Arial" w:cs="Arial"/>
                <w:b/>
                <w:sz w:val="20"/>
                <w:szCs w:val="20"/>
                <w:lang w:val="de-DE"/>
              </w:rPr>
              <w:t xml:space="preserve">Art. 12 Abs. 4 </w:t>
            </w:r>
            <w:r w:rsidRPr="009F1EF6">
              <w:rPr>
                <w:rFonts w:ascii="Arial" w:eastAsia="Times New Roman" w:hAnsi="Arial" w:cs="Arial"/>
                <w:b/>
                <w:sz w:val="20"/>
                <w:szCs w:val="20"/>
                <w:lang w:val="de-DE"/>
              </w:rPr>
              <w:t xml:space="preserve">wird </w:t>
            </w:r>
            <w:r>
              <w:rPr>
                <w:rFonts w:ascii="Arial" w:eastAsia="Times New Roman" w:hAnsi="Arial" w:cs="Arial"/>
                <w:b/>
                <w:sz w:val="20"/>
                <w:szCs w:val="20"/>
                <w:lang w:val="de-DE"/>
              </w:rPr>
              <w:t>am Ende wie folgt ergänzt:</w:t>
            </w:r>
          </w:p>
          <w:p w:rsidR="00FF43A1" w:rsidRPr="002607DB" w:rsidRDefault="00FF43A1" w:rsidP="00270B7B">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w:t>
            </w:r>
            <w:r w:rsidR="002E74B1" w:rsidRPr="008C7221">
              <w:rPr>
                <w:rFonts w:ascii="Arial" w:eastAsia="Times New Roman" w:hAnsi="Arial" w:cs="Arial"/>
                <w:b/>
                <w:sz w:val="20"/>
                <w:szCs w:val="20"/>
                <w:u w:val="single"/>
                <w:lang w:val="de-DE"/>
              </w:rPr>
              <w:t>Der für die Verarbeitung Verantwortliche muss den Antragsteller vor Einleitung der Schritte zur entgeltpflichtigen Antwort über die Kosten info</w:t>
            </w:r>
            <w:r w:rsidR="002E74B1" w:rsidRPr="008C7221">
              <w:rPr>
                <w:rFonts w:ascii="Arial" w:eastAsia="Times New Roman" w:hAnsi="Arial" w:cs="Arial"/>
                <w:b/>
                <w:sz w:val="20"/>
                <w:szCs w:val="20"/>
                <w:u w:val="single"/>
                <w:lang w:val="de-DE"/>
              </w:rPr>
              <w:t>r</w:t>
            </w:r>
            <w:r w:rsidR="002E74B1" w:rsidRPr="008C7221">
              <w:rPr>
                <w:rFonts w:ascii="Arial" w:eastAsia="Times New Roman" w:hAnsi="Arial" w:cs="Arial"/>
                <w:b/>
                <w:sz w:val="20"/>
                <w:szCs w:val="20"/>
                <w:u w:val="single"/>
                <w:lang w:val="de-DE"/>
              </w:rPr>
              <w:t>mieren, welche dieser bei Ausführung des A</w:t>
            </w:r>
            <w:r w:rsidR="002E74B1" w:rsidRPr="008C7221">
              <w:rPr>
                <w:rFonts w:ascii="Arial" w:eastAsia="Times New Roman" w:hAnsi="Arial" w:cs="Arial"/>
                <w:b/>
                <w:sz w:val="20"/>
                <w:szCs w:val="20"/>
                <w:u w:val="single"/>
                <w:lang w:val="de-DE"/>
              </w:rPr>
              <w:t>n</w:t>
            </w:r>
            <w:r w:rsidR="002E74B1" w:rsidRPr="008C7221">
              <w:rPr>
                <w:rFonts w:ascii="Arial" w:eastAsia="Times New Roman" w:hAnsi="Arial" w:cs="Arial"/>
                <w:b/>
                <w:sz w:val="20"/>
                <w:szCs w:val="20"/>
                <w:u w:val="single"/>
                <w:lang w:val="de-DE"/>
              </w:rPr>
              <w:t>trags zu tragen hat. Dem Antragsteller muss eine angemessene Frist zur Bestätigung seines A</w:t>
            </w:r>
            <w:r w:rsidR="002E74B1" w:rsidRPr="008C7221">
              <w:rPr>
                <w:rFonts w:ascii="Arial" w:eastAsia="Times New Roman" w:hAnsi="Arial" w:cs="Arial"/>
                <w:b/>
                <w:sz w:val="20"/>
                <w:szCs w:val="20"/>
                <w:u w:val="single"/>
                <w:lang w:val="de-DE"/>
              </w:rPr>
              <w:t>n</w:t>
            </w:r>
            <w:r w:rsidR="002E74B1" w:rsidRPr="008C7221">
              <w:rPr>
                <w:rFonts w:ascii="Arial" w:eastAsia="Times New Roman" w:hAnsi="Arial" w:cs="Arial"/>
                <w:b/>
                <w:sz w:val="20"/>
                <w:szCs w:val="20"/>
                <w:u w:val="single"/>
                <w:lang w:val="de-DE"/>
              </w:rPr>
              <w:t>trags eingeräumt werden.</w:t>
            </w:r>
            <w:r w:rsidR="002E74B1">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Kommission wird ermächtigt, delegierte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 xml:space="preserve">akte nach Maßgabe von Artikel 86 zu erlassen, um die Kriterien und Voraussetzungen für offenkundig unverhältnismäßige Anträge sowie die in Absatz 4 genannten Entgelte näher zu regeln. </w:t>
            </w:r>
          </w:p>
        </w:tc>
        <w:tc>
          <w:tcPr>
            <w:tcW w:w="5012" w:type="dxa"/>
            <w:shd w:val="clear" w:color="auto" w:fill="FFFFFF" w:themeFill="background1"/>
            <w:vAlign w:val="center"/>
          </w:tcPr>
          <w:p w:rsidR="009A0007" w:rsidRDefault="002B475C"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Der </w:t>
            </w:r>
            <w:r w:rsidRPr="0002732D">
              <w:rPr>
                <w:rFonts w:ascii="Arial" w:eastAsia="Times New Roman" w:hAnsi="Arial" w:cs="Arial"/>
                <w:b/>
                <w:sz w:val="20"/>
                <w:szCs w:val="20"/>
                <w:lang w:val="de-DE"/>
              </w:rPr>
              <w:t>Tatbestand des offenkundig unverhältnism</w:t>
            </w:r>
            <w:r w:rsidRPr="0002732D">
              <w:rPr>
                <w:rFonts w:ascii="Arial" w:eastAsia="Times New Roman" w:hAnsi="Arial" w:cs="Arial"/>
                <w:b/>
                <w:sz w:val="20"/>
                <w:szCs w:val="20"/>
                <w:lang w:val="de-DE"/>
              </w:rPr>
              <w:t>ä</w:t>
            </w:r>
            <w:r w:rsidRPr="0002732D">
              <w:rPr>
                <w:rFonts w:ascii="Arial" w:eastAsia="Times New Roman" w:hAnsi="Arial" w:cs="Arial"/>
                <w:b/>
                <w:sz w:val="20"/>
                <w:szCs w:val="20"/>
                <w:lang w:val="de-DE"/>
              </w:rPr>
              <w:t>ßigen Antrags erscheint ausreichend klar def</w:t>
            </w:r>
            <w:r w:rsidRPr="0002732D">
              <w:rPr>
                <w:rFonts w:ascii="Arial" w:eastAsia="Times New Roman" w:hAnsi="Arial" w:cs="Arial"/>
                <w:b/>
                <w:sz w:val="20"/>
                <w:szCs w:val="20"/>
                <w:lang w:val="de-DE"/>
              </w:rPr>
              <w:t>i</w:t>
            </w:r>
            <w:r w:rsidRPr="0002732D">
              <w:rPr>
                <w:rFonts w:ascii="Arial" w:eastAsia="Times New Roman" w:hAnsi="Arial" w:cs="Arial"/>
                <w:b/>
                <w:sz w:val="20"/>
                <w:szCs w:val="20"/>
                <w:lang w:val="de-DE"/>
              </w:rPr>
              <w:t>niert</w:t>
            </w:r>
            <w:r w:rsidR="0002732D">
              <w:rPr>
                <w:rFonts w:ascii="Arial" w:eastAsia="Times New Roman" w:hAnsi="Arial" w:cs="Arial"/>
                <w:sz w:val="20"/>
                <w:szCs w:val="20"/>
                <w:lang w:val="de-DE"/>
              </w:rPr>
              <w:t>.</w:t>
            </w:r>
            <w:r>
              <w:rPr>
                <w:rFonts w:ascii="Arial" w:eastAsia="Times New Roman" w:hAnsi="Arial" w:cs="Arial"/>
                <w:sz w:val="20"/>
                <w:szCs w:val="20"/>
                <w:lang w:val="de-DE"/>
              </w:rPr>
              <w:t xml:space="preserve"> </w:t>
            </w:r>
            <w:r w:rsidR="0002732D">
              <w:rPr>
                <w:rFonts w:ascii="Arial" w:eastAsia="Times New Roman" w:hAnsi="Arial" w:cs="Arial"/>
                <w:sz w:val="20"/>
                <w:szCs w:val="20"/>
                <w:lang w:val="de-DE"/>
              </w:rPr>
              <w:t>Ü</w:t>
            </w:r>
            <w:r>
              <w:rPr>
                <w:rFonts w:ascii="Arial" w:eastAsia="Times New Roman" w:hAnsi="Arial" w:cs="Arial"/>
                <w:sz w:val="20"/>
                <w:szCs w:val="20"/>
                <w:lang w:val="de-DE"/>
              </w:rPr>
              <w:t>ber</w:t>
            </w:r>
            <w:r w:rsidR="0002732D">
              <w:rPr>
                <w:rFonts w:ascii="Arial" w:eastAsia="Times New Roman" w:hAnsi="Arial" w:cs="Arial"/>
                <w:sz w:val="20"/>
                <w:szCs w:val="20"/>
                <w:lang w:val="de-DE"/>
              </w:rPr>
              <w:t xml:space="preserve"> </w:t>
            </w:r>
            <w:r>
              <w:rPr>
                <w:rFonts w:ascii="Arial" w:eastAsia="Times New Roman" w:hAnsi="Arial" w:cs="Arial"/>
                <w:sz w:val="20"/>
                <w:szCs w:val="20"/>
                <w:lang w:val="de-DE"/>
              </w:rPr>
              <w:t xml:space="preserve">sein </w:t>
            </w:r>
            <w:r w:rsidRPr="0002732D">
              <w:rPr>
                <w:rFonts w:ascii="Arial" w:eastAsia="Times New Roman" w:hAnsi="Arial" w:cs="Arial"/>
                <w:b/>
                <w:sz w:val="20"/>
                <w:szCs w:val="20"/>
                <w:lang w:val="de-DE"/>
              </w:rPr>
              <w:t>Vorliegen muss im Einzelfall en</w:t>
            </w:r>
            <w:r w:rsidRPr="0002732D">
              <w:rPr>
                <w:rFonts w:ascii="Arial" w:eastAsia="Times New Roman" w:hAnsi="Arial" w:cs="Arial"/>
                <w:b/>
                <w:sz w:val="20"/>
                <w:szCs w:val="20"/>
                <w:lang w:val="de-DE"/>
              </w:rPr>
              <w:t>t</w:t>
            </w:r>
            <w:r w:rsidRPr="0002732D">
              <w:rPr>
                <w:rFonts w:ascii="Arial" w:eastAsia="Times New Roman" w:hAnsi="Arial" w:cs="Arial"/>
                <w:b/>
                <w:sz w:val="20"/>
                <w:szCs w:val="20"/>
                <w:lang w:val="de-DE"/>
              </w:rPr>
              <w:t>schieden werden</w:t>
            </w:r>
            <w:r>
              <w:rPr>
                <w:rFonts w:ascii="Arial" w:eastAsia="Times New Roman" w:hAnsi="Arial" w:cs="Arial"/>
                <w:sz w:val="20"/>
                <w:szCs w:val="20"/>
                <w:lang w:val="de-DE"/>
              </w:rPr>
              <w:t>. Dies ist im Zweifelsfall eine Au</w:t>
            </w:r>
            <w:r>
              <w:rPr>
                <w:rFonts w:ascii="Arial" w:eastAsia="Times New Roman" w:hAnsi="Arial" w:cs="Arial"/>
                <w:sz w:val="20"/>
                <w:szCs w:val="20"/>
                <w:lang w:val="de-DE"/>
              </w:rPr>
              <w:t>f</w:t>
            </w:r>
            <w:r>
              <w:rPr>
                <w:rFonts w:ascii="Arial" w:eastAsia="Times New Roman" w:hAnsi="Arial" w:cs="Arial"/>
                <w:sz w:val="20"/>
                <w:szCs w:val="20"/>
                <w:lang w:val="de-DE"/>
              </w:rPr>
              <w:t xml:space="preserve">gabe der Rechtsprechung und </w:t>
            </w:r>
            <w:r w:rsidRPr="0002732D">
              <w:rPr>
                <w:rFonts w:ascii="Arial" w:eastAsia="Times New Roman" w:hAnsi="Arial" w:cs="Arial"/>
                <w:b/>
                <w:sz w:val="20"/>
                <w:szCs w:val="20"/>
                <w:lang w:val="de-DE"/>
              </w:rPr>
              <w:t>sollte daher nicht der Kommission übertragen werden</w:t>
            </w:r>
            <w:r>
              <w:rPr>
                <w:rFonts w:ascii="Arial" w:eastAsia="Times New Roman" w:hAnsi="Arial" w:cs="Arial"/>
                <w:sz w:val="20"/>
                <w:szCs w:val="20"/>
                <w:lang w:val="de-DE"/>
              </w:rPr>
              <w:t>.</w:t>
            </w:r>
          </w:p>
          <w:p w:rsidR="002B475C" w:rsidRDefault="002B475C" w:rsidP="00D515E3">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2B475C" w:rsidRPr="00AC54EC" w:rsidRDefault="002B475C" w:rsidP="00D515E3">
            <w:pPr>
              <w:spacing w:after="120"/>
              <w:jc w:val="both"/>
              <w:rPr>
                <w:rFonts w:ascii="Arial" w:eastAsia="Times New Roman" w:hAnsi="Arial" w:cs="Arial"/>
                <w:sz w:val="20"/>
                <w:szCs w:val="20"/>
                <w:lang w:val="de-DE"/>
              </w:rPr>
            </w:pPr>
            <w:r>
              <w:rPr>
                <w:rFonts w:ascii="Arial" w:eastAsia="Times New Roman" w:hAnsi="Arial" w:cs="Arial"/>
                <w:b/>
                <w:sz w:val="20"/>
                <w:szCs w:val="20"/>
                <w:lang w:val="de-DE"/>
              </w:rPr>
              <w:t xml:space="preserve">Art. 12 Abs. 5 </w:t>
            </w:r>
            <w:r w:rsidRPr="009F1EF6">
              <w:rPr>
                <w:rFonts w:ascii="Arial" w:eastAsia="Times New Roman" w:hAnsi="Arial" w:cs="Arial"/>
                <w:b/>
                <w:sz w:val="20"/>
                <w:szCs w:val="20"/>
                <w:lang w:val="de-DE"/>
              </w:rPr>
              <w:t xml:space="preserve">wird </w:t>
            </w:r>
            <w:r>
              <w:rPr>
                <w:rFonts w:ascii="Arial" w:eastAsia="Times New Roman" w:hAnsi="Arial" w:cs="Arial"/>
                <w:b/>
                <w:sz w:val="20"/>
                <w:szCs w:val="20"/>
                <w:lang w:val="de-DE"/>
              </w:rPr>
              <w:t>gestrichen.</w:t>
            </w:r>
          </w:p>
        </w:tc>
      </w:tr>
      <w:tr w:rsidR="009A0007" w:rsidRPr="00A60B02" w:rsidTr="00267AB7">
        <w:trPr>
          <w:trHeight w:val="459"/>
        </w:trPr>
        <w:tc>
          <w:tcPr>
            <w:tcW w:w="5247" w:type="dxa"/>
            <w:tcBorders>
              <w:bottom w:val="single" w:sz="4" w:space="0" w:color="auto"/>
            </w:tcBorders>
            <w:shd w:val="clear" w:color="auto" w:fill="FFFFFF" w:themeFill="background1"/>
            <w:vAlign w:val="center"/>
          </w:tcPr>
          <w:p w:rsidR="009A0007" w:rsidRPr="00AC54EC" w:rsidRDefault="009A0007" w:rsidP="00D515E3">
            <w:pPr>
              <w:pStyle w:val="Listenabsatz"/>
              <w:numPr>
                <w:ilvl w:val="0"/>
                <w:numId w:val="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Stand</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rdvorlagen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8"/>
                <w:sz w:val="20"/>
                <w:szCs w:val="20"/>
                <w:lang w:val="de-DE"/>
              </w:rPr>
              <w:t xml:space="preserve"> </w:t>
            </w:r>
            <w:r w:rsidRPr="00AC54EC">
              <w:rPr>
                <w:rFonts w:ascii="Arial" w:eastAsia="Times New Roman" w:hAnsi="Arial" w:cs="Arial"/>
                <w:spacing w:val="-1"/>
                <w:sz w:val="20"/>
                <w:szCs w:val="20"/>
                <w:lang w:val="de-DE"/>
              </w:rPr>
              <w:t>St</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dardverfahren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Mitteilungen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Abs</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tz 2,</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auch</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solche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elektronischer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festlegen.</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Dabei</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ergreift</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die Kom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ission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geeignete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Maßna</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men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 Kleinst- und Kleinunterneh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en sowie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ittl</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re 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Die entsprechenden Durchfü</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 xml:space="preserve">rungsrechtsakte werden in Übereinstimmung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dem Prüfverf</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hren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Artikel 87 Absatz 2 erla</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sen.</w:t>
            </w:r>
          </w:p>
        </w:tc>
        <w:tc>
          <w:tcPr>
            <w:tcW w:w="5012" w:type="dxa"/>
            <w:tcBorders>
              <w:bottom w:val="single" w:sz="4" w:space="0" w:color="auto"/>
            </w:tcBorders>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13</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Rechte gegenüber Empfängern</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teilt allen Em</w:t>
            </w:r>
            <w:r w:rsidRPr="00AC54EC">
              <w:rPr>
                <w:rFonts w:ascii="Arial" w:eastAsia="Times New Roman" w:hAnsi="Arial" w:cs="Arial"/>
                <w:sz w:val="20"/>
                <w:szCs w:val="20"/>
                <w:lang w:val="de-DE"/>
              </w:rPr>
              <w:t>p</w:t>
            </w:r>
            <w:r w:rsidRPr="00AC54EC">
              <w:rPr>
                <w:rFonts w:ascii="Arial" w:eastAsia="Times New Roman" w:hAnsi="Arial" w:cs="Arial"/>
                <w:sz w:val="20"/>
                <w:szCs w:val="20"/>
                <w:lang w:val="de-DE"/>
              </w:rPr>
              <w:t>fängern, an die Daten weitergegeben wurden, jede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 xml:space="preserve">richtigung oder Löschung, die aufgrund von Artikel 16 beziehungsweise 17 </w:t>
            </w:r>
            <w:r w:rsidRPr="000210DB">
              <w:rPr>
                <w:rFonts w:ascii="Arial" w:eastAsia="Times New Roman" w:hAnsi="Arial" w:cs="Arial"/>
                <w:sz w:val="20"/>
                <w:szCs w:val="20"/>
                <w:lang w:val="de-DE"/>
              </w:rPr>
              <w:t>vorgenommen wird, mit, es sei denn, dies erweist sich als unmöglich oder ist mit einem unverhältnismäßigen Aufwand</w:t>
            </w:r>
            <w:r w:rsidRPr="00AC54EC">
              <w:rPr>
                <w:rFonts w:ascii="Arial" w:eastAsia="Times New Roman" w:hAnsi="Arial" w:cs="Arial"/>
                <w:sz w:val="20"/>
                <w:szCs w:val="20"/>
                <w:lang w:val="de-DE"/>
              </w:rPr>
              <w:t xml:space="preserve"> verbunden.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bl>
    <w:p w:rsidR="00050CCB" w:rsidRDefault="00050CCB" w:rsidP="00D515E3">
      <w:pPr>
        <w:spacing w:before="3" w:after="0" w:line="240" w:lineRule="auto"/>
        <w:jc w:val="both"/>
        <w:rPr>
          <w:rFonts w:ascii="Arial" w:hAnsi="Arial" w:cs="Arial"/>
          <w:sz w:val="20"/>
          <w:szCs w:val="20"/>
          <w:lang w:val="de-DE"/>
        </w:rPr>
      </w:pPr>
    </w:p>
    <w:p w:rsidR="00050CCB" w:rsidRPr="00AC54EC" w:rsidRDefault="00050CCB" w:rsidP="00D515E3">
      <w:pPr>
        <w:spacing w:before="3" w:after="0" w:line="240" w:lineRule="auto"/>
        <w:jc w:val="both"/>
        <w:rPr>
          <w:rFonts w:ascii="Arial" w:hAnsi="Arial" w:cs="Arial"/>
          <w:sz w:val="20"/>
          <w:szCs w:val="20"/>
          <w:lang w:val="de-DE"/>
        </w:rPr>
      </w:pPr>
    </w:p>
    <w:p w:rsidR="009A0007" w:rsidRPr="00AC54EC" w:rsidRDefault="009A0007" w:rsidP="00050CCB">
      <w:pPr>
        <w:spacing w:after="0" w:line="240" w:lineRule="auto"/>
        <w:ind w:left="4531" w:right="4509"/>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ABSCHNITT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2</w:t>
      </w:r>
    </w:p>
    <w:p w:rsidR="009A0007" w:rsidRPr="00AC54EC" w:rsidRDefault="009A0007" w:rsidP="00050CCB">
      <w:pPr>
        <w:spacing w:before="1" w:after="0" w:line="240" w:lineRule="auto"/>
        <w:ind w:left="2007" w:right="1984"/>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INFOR</w:t>
      </w:r>
      <w:r w:rsidRPr="00AC54EC">
        <w:rPr>
          <w:rFonts w:ascii="Arial" w:eastAsia="Times New Roman" w:hAnsi="Arial" w:cs="Arial"/>
          <w:b/>
          <w:bCs/>
          <w:spacing w:val="1"/>
          <w:w w:val="99"/>
          <w:sz w:val="20"/>
          <w:szCs w:val="20"/>
          <w:lang w:val="de-DE"/>
        </w:rPr>
        <w:t>M</w:t>
      </w:r>
      <w:r w:rsidRPr="00AC54EC">
        <w:rPr>
          <w:rFonts w:ascii="Arial" w:eastAsia="Times New Roman" w:hAnsi="Arial" w:cs="Arial"/>
          <w:b/>
          <w:bCs/>
          <w:w w:val="99"/>
          <w:sz w:val="20"/>
          <w:szCs w:val="20"/>
          <w:lang w:val="de-DE"/>
        </w:rPr>
        <w:t>ATION</w:t>
      </w:r>
      <w:r w:rsidRPr="00AC54EC">
        <w:rPr>
          <w:rFonts w:ascii="Arial" w:eastAsia="Times New Roman" w:hAnsi="Arial" w:cs="Arial"/>
          <w:b/>
          <w:bCs/>
          <w:spacing w:val="2"/>
          <w:w w:val="99"/>
          <w:sz w:val="20"/>
          <w:szCs w:val="20"/>
          <w:lang w:val="de-DE"/>
        </w:rPr>
        <w:t>S</w:t>
      </w:r>
      <w:r w:rsidRPr="00AC54EC">
        <w:rPr>
          <w:rFonts w:ascii="Arial" w:eastAsia="Times New Roman" w:hAnsi="Arial" w:cs="Arial"/>
          <w:b/>
          <w:bCs/>
          <w:w w:val="99"/>
          <w:sz w:val="20"/>
          <w:szCs w:val="20"/>
          <w:lang w:val="de-DE"/>
        </w:rPr>
        <w:t>PFLICHT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sz w:val="20"/>
          <w:szCs w:val="20"/>
          <w:lang w:val="de-DE"/>
        </w:rPr>
        <w:t>UND</w:t>
      </w:r>
      <w:r w:rsidRPr="00AC54EC">
        <w:rPr>
          <w:rFonts w:ascii="Arial" w:eastAsia="Times New Roman" w:hAnsi="Arial" w:cs="Arial"/>
          <w:b/>
          <w:bCs/>
          <w:spacing w:val="-21"/>
          <w:sz w:val="20"/>
          <w:szCs w:val="20"/>
          <w:lang w:val="de-DE"/>
        </w:rPr>
        <w:t xml:space="preserve"> </w:t>
      </w:r>
      <w:r w:rsidRPr="00AC54EC">
        <w:rPr>
          <w:rFonts w:ascii="Arial" w:eastAsia="Times New Roman" w:hAnsi="Arial" w:cs="Arial"/>
          <w:b/>
          <w:bCs/>
          <w:w w:val="99"/>
          <w:sz w:val="20"/>
          <w:szCs w:val="20"/>
          <w:lang w:val="de-DE"/>
        </w:rPr>
        <w:t>AUSKUNFTSRECHT</w:t>
      </w:r>
    </w:p>
    <w:p w:rsidR="009A0007" w:rsidRPr="00AC54EC" w:rsidRDefault="009A0007" w:rsidP="00D515E3">
      <w:pPr>
        <w:spacing w:before="7" w:after="0" w:line="240" w:lineRule="auto"/>
        <w:jc w:val="both"/>
        <w:rPr>
          <w:rFonts w:ascii="Arial" w:hAnsi="Arial" w:cs="Arial"/>
          <w:sz w:val="20"/>
          <w:szCs w:val="20"/>
          <w:lang w:val="de-DE"/>
        </w:rPr>
      </w:pPr>
    </w:p>
    <w:p w:rsidR="009A0007" w:rsidRPr="00AC54EC" w:rsidRDefault="009A0007" w:rsidP="00D515E3">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9A0007" w:rsidRPr="00830B5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14</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Information der betroffenen Person</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EG 49, 50.</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Einer Person, von der personenbezogene Daten erhoben werden, teilt der für die Verarbeitung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antwortliche zumindest Folgendes mit:</w:t>
            </w:r>
          </w:p>
        </w:tc>
        <w:tc>
          <w:tcPr>
            <w:tcW w:w="5012" w:type="dxa"/>
            <w:shd w:val="clear" w:color="auto" w:fill="FFFFFF" w:themeFill="background1"/>
            <w:vAlign w:val="center"/>
          </w:tcPr>
          <w:p w:rsidR="009A0007" w:rsidRDefault="009A0007" w:rsidP="00D515E3">
            <w:pPr>
              <w:jc w:val="both"/>
              <w:rPr>
                <w:rFonts w:ascii="Arial" w:hAnsi="Arial" w:cs="Arial"/>
                <w:sz w:val="20"/>
                <w:szCs w:val="20"/>
                <w:lang w:val="de-DE"/>
              </w:rPr>
            </w:pPr>
            <w:r>
              <w:rPr>
                <w:rFonts w:ascii="Arial" w:hAnsi="Arial" w:cs="Arial"/>
                <w:sz w:val="20"/>
                <w:szCs w:val="20"/>
                <w:lang w:val="de-DE"/>
              </w:rPr>
              <w:t>Die Versendung aller geforderten Mindestangaben unabhängig vom Informationsbedürfnis des Betroff</w:t>
            </w:r>
            <w:r>
              <w:rPr>
                <w:rFonts w:ascii="Arial" w:hAnsi="Arial" w:cs="Arial"/>
                <w:sz w:val="20"/>
                <w:szCs w:val="20"/>
                <w:lang w:val="de-DE"/>
              </w:rPr>
              <w:t>e</w:t>
            </w:r>
            <w:r>
              <w:rPr>
                <w:rFonts w:ascii="Arial" w:hAnsi="Arial" w:cs="Arial"/>
                <w:sz w:val="20"/>
                <w:szCs w:val="20"/>
                <w:lang w:val="de-DE"/>
              </w:rPr>
              <w:t xml:space="preserve">nen stellt eine unnötige </w:t>
            </w:r>
            <w:r w:rsidRPr="0002732D">
              <w:rPr>
                <w:rFonts w:ascii="Arial" w:hAnsi="Arial" w:cs="Arial"/>
                <w:b/>
                <w:sz w:val="20"/>
                <w:szCs w:val="20"/>
                <w:lang w:val="de-DE"/>
              </w:rPr>
              <w:t xml:space="preserve">Gefahr für die Sicherheit der Vertraulichkeit </w:t>
            </w:r>
            <w:r w:rsidR="002A2CD0" w:rsidRPr="0002732D">
              <w:rPr>
                <w:rFonts w:ascii="Arial" w:hAnsi="Arial" w:cs="Arial"/>
                <w:b/>
                <w:sz w:val="20"/>
                <w:szCs w:val="20"/>
                <w:lang w:val="de-DE"/>
              </w:rPr>
              <w:t>der Daten</w:t>
            </w:r>
            <w:r w:rsidR="002A2CD0">
              <w:rPr>
                <w:rFonts w:ascii="Arial" w:hAnsi="Arial" w:cs="Arial"/>
                <w:sz w:val="20"/>
                <w:szCs w:val="20"/>
                <w:lang w:val="de-DE"/>
              </w:rPr>
              <w:t xml:space="preserve"> </w:t>
            </w:r>
            <w:r>
              <w:rPr>
                <w:rFonts w:ascii="Arial" w:hAnsi="Arial" w:cs="Arial"/>
                <w:sz w:val="20"/>
                <w:szCs w:val="20"/>
                <w:lang w:val="de-DE"/>
              </w:rPr>
              <w:t xml:space="preserve">dar und ist damit </w:t>
            </w:r>
            <w:r w:rsidRPr="0002732D">
              <w:rPr>
                <w:rFonts w:ascii="Arial" w:hAnsi="Arial" w:cs="Arial"/>
                <w:b/>
                <w:sz w:val="20"/>
                <w:szCs w:val="20"/>
                <w:lang w:val="de-DE"/>
              </w:rPr>
              <w:t>in der Regel auch nicht in seinem Interesse</w:t>
            </w:r>
            <w:r>
              <w:rPr>
                <w:rFonts w:ascii="Arial" w:hAnsi="Arial" w:cs="Arial"/>
                <w:sz w:val="20"/>
                <w:szCs w:val="20"/>
                <w:lang w:val="de-DE"/>
              </w:rPr>
              <w:t>. Für die Unternehmen bedeutet sie einen enorme</w:t>
            </w:r>
            <w:r w:rsidR="00811EDC">
              <w:rPr>
                <w:rFonts w:ascii="Arial" w:hAnsi="Arial" w:cs="Arial"/>
                <w:sz w:val="20"/>
                <w:szCs w:val="20"/>
                <w:lang w:val="de-DE"/>
              </w:rPr>
              <w:t xml:space="preserve">n </w:t>
            </w:r>
            <w:r w:rsidR="00811EDC" w:rsidRPr="0002732D">
              <w:rPr>
                <w:rFonts w:ascii="Arial" w:hAnsi="Arial" w:cs="Arial"/>
                <w:b/>
                <w:sz w:val="20"/>
                <w:szCs w:val="20"/>
                <w:lang w:val="de-DE"/>
              </w:rPr>
              <w:t>bürokrat</w:t>
            </w:r>
            <w:r w:rsidR="00811EDC" w:rsidRPr="0002732D">
              <w:rPr>
                <w:rFonts w:ascii="Arial" w:hAnsi="Arial" w:cs="Arial"/>
                <w:b/>
                <w:sz w:val="20"/>
                <w:szCs w:val="20"/>
                <w:lang w:val="de-DE"/>
              </w:rPr>
              <w:t>i</w:t>
            </w:r>
            <w:r w:rsidR="00811EDC" w:rsidRPr="0002732D">
              <w:rPr>
                <w:rFonts w:ascii="Arial" w:hAnsi="Arial" w:cs="Arial"/>
                <w:b/>
                <w:sz w:val="20"/>
                <w:szCs w:val="20"/>
                <w:lang w:val="de-DE"/>
              </w:rPr>
              <w:t>schen Aufwand</w:t>
            </w:r>
            <w:r w:rsidR="00811EDC">
              <w:rPr>
                <w:rFonts w:ascii="Arial" w:hAnsi="Arial" w:cs="Arial"/>
                <w:sz w:val="20"/>
                <w:szCs w:val="20"/>
                <w:lang w:val="de-DE"/>
              </w:rPr>
              <w:t>. D</w:t>
            </w:r>
            <w:r>
              <w:rPr>
                <w:rFonts w:ascii="Arial" w:hAnsi="Arial" w:cs="Arial"/>
                <w:sz w:val="20"/>
                <w:szCs w:val="20"/>
                <w:lang w:val="de-DE"/>
              </w:rPr>
              <w:t>ie grundsätzliche Information</w:t>
            </w:r>
            <w:r>
              <w:rPr>
                <w:rFonts w:ascii="Arial" w:hAnsi="Arial" w:cs="Arial"/>
                <w:sz w:val="20"/>
                <w:szCs w:val="20"/>
                <w:lang w:val="de-DE"/>
              </w:rPr>
              <w:t>s</w:t>
            </w:r>
            <w:r>
              <w:rPr>
                <w:rFonts w:ascii="Arial" w:hAnsi="Arial" w:cs="Arial"/>
                <w:sz w:val="20"/>
                <w:szCs w:val="20"/>
                <w:lang w:val="de-DE"/>
              </w:rPr>
              <w:t xml:space="preserve">pflicht sollte </w:t>
            </w:r>
            <w:r w:rsidRPr="0002732D">
              <w:rPr>
                <w:rFonts w:ascii="Arial" w:hAnsi="Arial" w:cs="Arial"/>
                <w:b/>
                <w:sz w:val="20"/>
                <w:szCs w:val="20"/>
                <w:lang w:val="de-DE"/>
              </w:rPr>
              <w:t>auf solche Informationen beschränkt sein, die der Betroffene benötigt, um weitere Au</w:t>
            </w:r>
            <w:r w:rsidRPr="0002732D">
              <w:rPr>
                <w:rFonts w:ascii="Arial" w:hAnsi="Arial" w:cs="Arial"/>
                <w:b/>
                <w:sz w:val="20"/>
                <w:szCs w:val="20"/>
                <w:lang w:val="de-DE"/>
              </w:rPr>
              <w:t>s</w:t>
            </w:r>
            <w:r w:rsidRPr="0002732D">
              <w:rPr>
                <w:rFonts w:ascii="Arial" w:hAnsi="Arial" w:cs="Arial"/>
                <w:b/>
                <w:sz w:val="20"/>
                <w:szCs w:val="20"/>
                <w:lang w:val="de-DE"/>
              </w:rPr>
              <w:t>kunft erlangen zu können</w:t>
            </w:r>
            <w:r>
              <w:rPr>
                <w:rFonts w:ascii="Arial" w:hAnsi="Arial" w:cs="Arial"/>
                <w:sz w:val="20"/>
                <w:szCs w:val="20"/>
                <w:lang w:val="de-DE"/>
              </w:rPr>
              <w:t xml:space="preserve">. </w:t>
            </w:r>
          </w:p>
          <w:p w:rsidR="009A0007" w:rsidRDefault="009A0007" w:rsidP="00D515E3">
            <w:pPr>
              <w:jc w:val="both"/>
              <w:rPr>
                <w:rFonts w:ascii="Arial" w:hAnsi="Arial" w:cs="Arial"/>
                <w:sz w:val="20"/>
                <w:szCs w:val="20"/>
                <w:lang w:val="de-DE"/>
              </w:rPr>
            </w:pPr>
          </w:p>
          <w:p w:rsidR="00A178EA" w:rsidRPr="00AC54EC" w:rsidRDefault="00A178EA" w:rsidP="00D515E3">
            <w:pPr>
              <w:jc w:val="both"/>
              <w:rPr>
                <w:rFonts w:ascii="Arial" w:hAnsi="Arial" w:cs="Arial"/>
                <w:sz w:val="20"/>
                <w:szCs w:val="20"/>
                <w:lang w:val="de-DE"/>
              </w:rPr>
            </w:pPr>
            <w:r>
              <w:rPr>
                <w:rFonts w:ascii="Arial" w:hAnsi="Arial" w:cs="Arial"/>
                <w:sz w:val="20"/>
                <w:szCs w:val="20"/>
                <w:lang w:val="de-DE"/>
              </w:rPr>
              <w:t xml:space="preserve">Es muss </w:t>
            </w:r>
            <w:r w:rsidR="002A2CD0">
              <w:rPr>
                <w:rFonts w:ascii="Arial" w:hAnsi="Arial" w:cs="Arial"/>
                <w:sz w:val="20"/>
                <w:szCs w:val="20"/>
                <w:lang w:val="de-DE"/>
              </w:rPr>
              <w:t>auch</w:t>
            </w:r>
            <w:r>
              <w:rPr>
                <w:rFonts w:ascii="Arial" w:hAnsi="Arial" w:cs="Arial"/>
                <w:sz w:val="20"/>
                <w:szCs w:val="20"/>
                <w:lang w:val="de-DE"/>
              </w:rPr>
              <w:t xml:space="preserve"> möglich sein, auf Verhaltensregeln nach Art. 38 zu verweisen, die die </w:t>
            </w:r>
            <w:r w:rsidR="001461B7" w:rsidRPr="00E174B0">
              <w:rPr>
                <w:rFonts w:ascii="Arial" w:hAnsi="Arial" w:cs="Arial"/>
                <w:sz w:val="20"/>
                <w:szCs w:val="20"/>
                <w:lang w:val="de-DE"/>
              </w:rPr>
              <w:t>Verarbeitung der</w:t>
            </w:r>
            <w:r w:rsidR="001461B7">
              <w:rPr>
                <w:rFonts w:ascii="Arial" w:hAnsi="Arial" w:cs="Arial"/>
                <w:sz w:val="20"/>
                <w:szCs w:val="20"/>
                <w:lang w:val="de-DE"/>
              </w:rPr>
              <w:t xml:space="preserve"> </w:t>
            </w:r>
            <w:r>
              <w:rPr>
                <w:rFonts w:ascii="Arial" w:hAnsi="Arial" w:cs="Arial"/>
                <w:sz w:val="20"/>
                <w:szCs w:val="20"/>
                <w:lang w:val="de-DE"/>
              </w:rPr>
              <w:t xml:space="preserve">nachfolgend geforderten Informationen durch die verantwortliche Stelle regeln. </w:t>
            </w:r>
          </w:p>
          <w:p w:rsidR="00111DAE" w:rsidRDefault="00111DAE" w:rsidP="0002732D">
            <w:pPr>
              <w:spacing w:before="120"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111DAE" w:rsidRDefault="00111DAE" w:rsidP="00D515E3">
            <w:pPr>
              <w:spacing w:after="240"/>
              <w:jc w:val="both"/>
              <w:rPr>
                <w:rFonts w:ascii="Arial" w:eastAsia="Times New Roman" w:hAnsi="Arial" w:cs="Arial"/>
                <w:b/>
                <w:sz w:val="20"/>
                <w:szCs w:val="20"/>
                <w:lang w:val="de-DE"/>
              </w:rPr>
            </w:pPr>
            <w:r>
              <w:rPr>
                <w:rFonts w:ascii="Arial" w:eastAsia="Times New Roman" w:hAnsi="Arial" w:cs="Arial"/>
                <w:b/>
                <w:sz w:val="20"/>
                <w:szCs w:val="20"/>
                <w:lang w:val="de-DE"/>
              </w:rPr>
              <w:t xml:space="preserve">Art. 14 Abs. 1 </w:t>
            </w:r>
            <w:r w:rsidRPr="009F1EF6">
              <w:rPr>
                <w:rFonts w:ascii="Arial" w:eastAsia="Times New Roman" w:hAnsi="Arial" w:cs="Arial"/>
                <w:b/>
                <w:sz w:val="20"/>
                <w:szCs w:val="20"/>
                <w:lang w:val="de-DE"/>
              </w:rPr>
              <w:t xml:space="preserve">wird </w:t>
            </w:r>
            <w:r>
              <w:rPr>
                <w:rFonts w:ascii="Arial" w:eastAsia="Times New Roman" w:hAnsi="Arial" w:cs="Arial"/>
                <w:b/>
                <w:sz w:val="20"/>
                <w:szCs w:val="20"/>
                <w:lang w:val="de-DE"/>
              </w:rPr>
              <w:t>wie folgt gefasst:</w:t>
            </w:r>
          </w:p>
          <w:p w:rsidR="00111DAE" w:rsidRPr="0002732D" w:rsidRDefault="00111DAE" w:rsidP="004072B0">
            <w:pPr>
              <w:spacing w:after="120"/>
              <w:jc w:val="both"/>
              <w:rPr>
                <w:rFonts w:ascii="Arial" w:hAnsi="Arial" w:cs="Arial"/>
                <w:sz w:val="20"/>
                <w:szCs w:val="20"/>
                <w:lang w:val="de-DE"/>
              </w:rPr>
            </w:pPr>
            <w:r w:rsidRPr="0002732D">
              <w:rPr>
                <w:rFonts w:ascii="Arial" w:eastAsia="Times New Roman" w:hAnsi="Arial" w:cs="Arial"/>
                <w:sz w:val="20"/>
                <w:szCs w:val="20"/>
                <w:lang w:val="de-DE"/>
              </w:rPr>
              <w:t>„</w:t>
            </w:r>
            <w:r w:rsidRPr="0002732D">
              <w:rPr>
                <w:rFonts w:ascii="Arial" w:eastAsia="Times New Roman" w:hAnsi="Arial" w:cs="Arial"/>
                <w:b/>
                <w:sz w:val="20"/>
                <w:szCs w:val="20"/>
                <w:u w:val="single"/>
                <w:lang w:val="de-DE"/>
              </w:rPr>
              <w:t>Der für die Verarbeitung Verantwortliche teilt einer Person, der</w:t>
            </w:r>
            <w:r w:rsidR="004D7976" w:rsidRPr="0002732D">
              <w:rPr>
                <w:rFonts w:ascii="Arial" w:eastAsia="Times New Roman" w:hAnsi="Arial" w:cs="Arial"/>
                <w:b/>
                <w:sz w:val="20"/>
                <w:szCs w:val="20"/>
                <w:u w:val="single"/>
                <w:lang w:val="de-DE"/>
              </w:rPr>
              <w:t>en</w:t>
            </w:r>
            <w:r w:rsidRPr="0002732D">
              <w:rPr>
                <w:rFonts w:ascii="Arial" w:eastAsia="Times New Roman" w:hAnsi="Arial" w:cs="Arial"/>
                <w:b/>
                <w:sz w:val="20"/>
                <w:szCs w:val="20"/>
                <w:u w:val="single"/>
                <w:lang w:val="de-DE"/>
              </w:rPr>
              <w:t xml:space="preserve"> personenbezogene Daten</w:t>
            </w:r>
            <w:r w:rsidR="0002732D">
              <w:rPr>
                <w:rFonts w:ascii="Arial" w:eastAsia="Times New Roman" w:hAnsi="Arial" w:cs="Arial"/>
                <w:b/>
                <w:sz w:val="20"/>
                <w:szCs w:val="20"/>
                <w:u w:val="single"/>
                <w:lang w:val="de-DE"/>
              </w:rPr>
              <w:t xml:space="preserve"> er</w:t>
            </w:r>
            <w:r w:rsidRPr="0002732D">
              <w:rPr>
                <w:rFonts w:ascii="Arial" w:eastAsia="Times New Roman" w:hAnsi="Arial" w:cs="Arial"/>
                <w:b/>
                <w:sz w:val="20"/>
                <w:szCs w:val="20"/>
                <w:u w:val="single"/>
                <w:lang w:val="de-DE"/>
              </w:rPr>
              <w:t xml:space="preserve"> </w:t>
            </w:r>
            <w:r w:rsidR="0002732D">
              <w:rPr>
                <w:rFonts w:ascii="Arial" w:eastAsia="Times New Roman" w:hAnsi="Arial" w:cs="Arial"/>
                <w:b/>
                <w:sz w:val="20"/>
                <w:szCs w:val="20"/>
                <w:u w:val="single"/>
                <w:lang w:val="de-DE"/>
              </w:rPr>
              <w:t xml:space="preserve">erhebt oder erstmalig </w:t>
            </w:r>
            <w:r w:rsidR="004D7976" w:rsidRPr="0002732D">
              <w:rPr>
                <w:rFonts w:ascii="Arial" w:eastAsia="Times New Roman" w:hAnsi="Arial" w:cs="Arial"/>
                <w:b/>
                <w:sz w:val="20"/>
                <w:szCs w:val="20"/>
                <w:u w:val="single"/>
                <w:lang w:val="de-DE"/>
              </w:rPr>
              <w:t>speichert</w:t>
            </w:r>
            <w:r w:rsidRPr="0002732D">
              <w:rPr>
                <w:rFonts w:ascii="Arial" w:eastAsia="Times New Roman" w:hAnsi="Arial" w:cs="Arial"/>
                <w:b/>
                <w:sz w:val="20"/>
                <w:szCs w:val="20"/>
                <w:u w:val="single"/>
                <w:lang w:val="de-DE"/>
              </w:rPr>
              <w:t xml:space="preserve"> zumindest </w:t>
            </w:r>
            <w:r w:rsidR="004D7976" w:rsidRPr="0002732D">
              <w:rPr>
                <w:rFonts w:ascii="Arial" w:eastAsia="Times New Roman" w:hAnsi="Arial" w:cs="Arial"/>
                <w:b/>
                <w:sz w:val="20"/>
                <w:szCs w:val="20"/>
                <w:u w:val="single"/>
                <w:lang w:val="de-DE"/>
              </w:rPr>
              <w:t xml:space="preserve">die Tatsache der Speicherung, die Art der Daten, die Zweckbestimmung der Erhebung, Verarbeitung </w:t>
            </w:r>
            <w:r w:rsidR="004D7976" w:rsidRPr="0002732D">
              <w:rPr>
                <w:rFonts w:ascii="Arial" w:eastAsia="Times New Roman" w:hAnsi="Arial" w:cs="Arial"/>
                <w:b/>
                <w:sz w:val="20"/>
                <w:szCs w:val="20"/>
                <w:u w:val="single"/>
                <w:lang w:val="de-DE"/>
              </w:rPr>
              <w:lastRenderedPageBreak/>
              <w:t>oder Nutzung und die Identität der verantwortl</w:t>
            </w:r>
            <w:r w:rsidR="004D7976" w:rsidRPr="0002732D">
              <w:rPr>
                <w:rFonts w:ascii="Arial" w:eastAsia="Times New Roman" w:hAnsi="Arial" w:cs="Arial"/>
                <w:b/>
                <w:sz w:val="20"/>
                <w:szCs w:val="20"/>
                <w:u w:val="single"/>
                <w:lang w:val="de-DE"/>
              </w:rPr>
              <w:t>i</w:t>
            </w:r>
            <w:r w:rsidR="004D7976" w:rsidRPr="0002732D">
              <w:rPr>
                <w:rFonts w:ascii="Arial" w:eastAsia="Times New Roman" w:hAnsi="Arial" w:cs="Arial"/>
                <w:b/>
                <w:sz w:val="20"/>
                <w:szCs w:val="20"/>
                <w:u w:val="single"/>
                <w:lang w:val="de-DE"/>
              </w:rPr>
              <w:t xml:space="preserve">chen Stelle </w:t>
            </w:r>
            <w:r w:rsidRPr="0002732D">
              <w:rPr>
                <w:rFonts w:ascii="Arial" w:eastAsia="Times New Roman" w:hAnsi="Arial" w:cs="Arial"/>
                <w:b/>
                <w:sz w:val="20"/>
                <w:szCs w:val="20"/>
                <w:u w:val="single"/>
                <w:lang w:val="de-DE"/>
              </w:rPr>
              <w:t>mit</w:t>
            </w:r>
            <w:r w:rsidR="004D7976" w:rsidRPr="0002732D">
              <w:rPr>
                <w:rFonts w:ascii="Arial" w:eastAsia="Times New Roman" w:hAnsi="Arial" w:cs="Arial"/>
                <w:b/>
                <w:sz w:val="20"/>
                <w:szCs w:val="20"/>
                <w:u w:val="single"/>
                <w:lang w:val="de-DE"/>
              </w:rPr>
              <w:t>.</w:t>
            </w:r>
            <w:r w:rsidRPr="0002732D">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4"/>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den</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N</w:t>
            </w:r>
            <w:r w:rsidRPr="00AC54EC">
              <w:rPr>
                <w:rFonts w:ascii="Arial" w:eastAsia="Times New Roman" w:hAnsi="Arial" w:cs="Arial"/>
                <w:spacing w:val="1"/>
                <w:sz w:val="20"/>
                <w:szCs w:val="20"/>
                <w:lang w:val="de-DE"/>
              </w:rPr>
              <w:t>a</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Kontaktdaten</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des</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Verantwortlichen sowie gegebene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falls seines Vertret</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 xml:space="preserve">rs und des </w:t>
            </w:r>
            <w:r w:rsidRPr="00AC54EC">
              <w:rPr>
                <w:rFonts w:ascii="Arial" w:eastAsia="Times New Roman" w:hAnsi="Arial" w:cs="Arial"/>
                <w:spacing w:val="-2"/>
                <w:sz w:val="20"/>
                <w:szCs w:val="20"/>
                <w:lang w:val="de-DE"/>
              </w:rPr>
              <w:t>D</w:t>
            </w:r>
            <w:r w:rsidRPr="00AC54EC">
              <w:rPr>
                <w:rFonts w:ascii="Arial" w:eastAsia="Times New Roman" w:hAnsi="Arial" w:cs="Arial"/>
                <w:sz w:val="20"/>
                <w:szCs w:val="20"/>
                <w:lang w:val="de-DE"/>
              </w:rPr>
              <w:t>atenschutzbeau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tragten,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4"/>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Zwecke, für die Daten verarbeitet werden, ei</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schließlich der Geschäfts- und allgemeinen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tragsbedingungen, falls sich die Verarbeitung auf 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tikel 6 Absatz 1 Buchstabe b gründet, beziehung</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weise die von dem für die Verarbeitung Verantwor</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lichen verfolgten berechtigten Interessen, wenn die Verarbeitung auf Artikel 6 Absatz 1 Buchstabe f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ruht,</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4"/>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 xml:space="preserve">die Dauer, </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ür die die personen</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ezogenen Daten gespeichert werden,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4"/>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das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Bestehen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Rechts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skunft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sowie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richtigung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Löschung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 sie betreffenden 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sonenbezogenen Daten durch den für die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 Verantwortlichen beziehungsweise e</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 xml:space="preserve">nes </w:t>
            </w:r>
            <w:r w:rsidRPr="00AC54EC">
              <w:rPr>
                <w:rFonts w:ascii="Arial" w:eastAsia="Times New Roman" w:hAnsi="Arial" w:cs="Arial"/>
                <w:spacing w:val="-2"/>
                <w:sz w:val="20"/>
                <w:szCs w:val="20"/>
                <w:lang w:val="de-DE"/>
              </w:rPr>
              <w:t>W</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derspruchsrechts gegen die Verarbeitung dieser D</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4"/>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das Bestehen eines Beschwerderechts bei der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sichtsbehörde sowie deren Kontaktdaten,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4"/>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Empfänger oder Kategorien von Empfängern der personenbezogenen Daten,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4"/>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gegebenenfalls die Absicht des für die Verarbeitung Ver</w:t>
            </w:r>
            <w:r w:rsidRPr="00AC54EC">
              <w:rPr>
                <w:rFonts w:ascii="Arial" w:eastAsia="Times New Roman" w:hAnsi="Arial" w:cs="Arial"/>
                <w:spacing w:val="-2"/>
                <w:sz w:val="20"/>
                <w:szCs w:val="20"/>
                <w:lang w:val="de-DE"/>
              </w:rPr>
              <w:t>a</w:t>
            </w:r>
            <w:r w:rsidRPr="00AC54EC">
              <w:rPr>
                <w:rFonts w:ascii="Arial" w:eastAsia="Times New Roman" w:hAnsi="Arial" w:cs="Arial"/>
                <w:sz w:val="20"/>
                <w:szCs w:val="20"/>
                <w:lang w:val="de-DE"/>
              </w:rPr>
              <w:t>ntwortlichen, die Daten an ein Drittland oder e</w:t>
            </w:r>
            <w:r w:rsidRPr="00AC54EC">
              <w:rPr>
                <w:rFonts w:ascii="Arial" w:eastAsia="Times New Roman" w:hAnsi="Arial" w:cs="Arial"/>
                <w:sz w:val="20"/>
                <w:szCs w:val="20"/>
                <w:lang w:val="de-DE"/>
              </w:rPr>
              <w:t>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e 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tern</w:t>
            </w:r>
            <w:r w:rsidRPr="00AC54EC">
              <w:rPr>
                <w:rFonts w:ascii="Arial" w:eastAsia="Times New Roman" w:hAnsi="Arial" w:cs="Arial"/>
                <w:spacing w:val="-2"/>
                <w:sz w:val="20"/>
                <w:szCs w:val="20"/>
                <w:lang w:val="de-DE"/>
              </w:rPr>
              <w:t>a</w:t>
            </w:r>
            <w:r w:rsidRPr="00AC54EC">
              <w:rPr>
                <w:rFonts w:ascii="Arial" w:eastAsia="Times New Roman" w:hAnsi="Arial" w:cs="Arial"/>
                <w:sz w:val="20"/>
                <w:szCs w:val="20"/>
                <w:lang w:val="de-DE"/>
              </w:rPr>
              <w:t>tionale Organisation zu übermitteln, sowie das dort geltende Datenschutz</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iveau unter Bezu</w:t>
            </w:r>
            <w:r w:rsidRPr="00AC54EC">
              <w:rPr>
                <w:rFonts w:ascii="Arial" w:eastAsia="Times New Roman" w:hAnsi="Arial" w:cs="Arial"/>
                <w:sz w:val="20"/>
                <w:szCs w:val="20"/>
                <w:lang w:val="de-DE"/>
              </w:rPr>
              <w:t>g</w:t>
            </w:r>
            <w:r w:rsidRPr="00AC54EC">
              <w:rPr>
                <w:rFonts w:ascii="Arial" w:eastAsia="Times New Roman" w:hAnsi="Arial" w:cs="Arial"/>
                <w:sz w:val="20"/>
                <w:szCs w:val="20"/>
                <w:lang w:val="de-DE"/>
              </w:rPr>
              <w:t>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 auf einen Ang</w:t>
            </w:r>
            <w:r w:rsidRPr="00AC54EC">
              <w:rPr>
                <w:rFonts w:ascii="Arial" w:eastAsia="Times New Roman" w:hAnsi="Arial" w:cs="Arial"/>
                <w:spacing w:val="1"/>
                <w:sz w:val="20"/>
                <w:szCs w:val="20"/>
                <w:lang w:val="de-DE"/>
              </w:rPr>
              <w:t>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essenheitsbeschluss der Kom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ission,</w:t>
            </w:r>
          </w:p>
        </w:tc>
        <w:tc>
          <w:tcPr>
            <w:tcW w:w="5012" w:type="dxa"/>
            <w:shd w:val="clear" w:color="auto" w:fill="FFFFFF" w:themeFill="background1"/>
            <w:vAlign w:val="center"/>
          </w:tcPr>
          <w:p w:rsidR="009A0007" w:rsidRPr="00E22D76"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4"/>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sonstige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ationen,</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unter</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Berücksichtigung</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besonderen</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stände, unter</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denen</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sonenbezogenen</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ten</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erhoben</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werden,</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notwe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dig</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sind, um gegenüber der betroffenen P</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rson e</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ne Verarbeitung nach Treu und Glauben zu gewährlei</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Werden die personenbezogenen Daten bei der 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troffenen Person erhoben, teilt der für die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 Verantwortliche dieser Person neben den in Absatz 1 genannten Informationen außerdem mit, ob die Bereitstellung der Daten obligatorisch oder fakultativ ist und welche mögliche Folgen die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weigerung der Daten hätte.</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Werden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personenbezogenen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nic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t</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bei</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betroffenen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erhoben,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 xml:space="preserve">teilt der für </w:t>
            </w:r>
            <w:r w:rsidRPr="00AC54EC">
              <w:rPr>
                <w:rFonts w:ascii="Arial" w:eastAsia="Times New Roman" w:hAnsi="Arial" w:cs="Arial"/>
                <w:spacing w:val="-1"/>
                <w:sz w:val="20"/>
                <w:szCs w:val="20"/>
                <w:lang w:val="de-DE"/>
              </w:rPr>
              <w:t>d</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 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 Verant</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ortliche dieser Person neben den in Absatz 1 genannten Info</w:t>
            </w:r>
            <w:r w:rsidRPr="00AC54EC">
              <w:rPr>
                <w:rFonts w:ascii="Arial" w:eastAsia="Times New Roman" w:hAnsi="Arial" w:cs="Arial"/>
                <w:spacing w:val="2"/>
                <w:sz w:val="20"/>
                <w:szCs w:val="20"/>
                <w:lang w:val="de-DE"/>
              </w:rPr>
              <w:t>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ationen außerdem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die Herkunft der personenbezogenen Daten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Der für die Verarbeitung Verantwortliche erteilt die Informationen gemäß den Absätzen 1, 2 und 3</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5"/>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zum Zeitpunkt der Erhebung der personenbezog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nen Daten bei der betroffenen Person oder</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5"/>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falls</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personenbezogenen</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nicht</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bei</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betroffenen</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erhoben werden,</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zum</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Zei</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punkt</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ihrer</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Erfassung</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innerhalb</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einer</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essenen Frist nach ihrer Erhebung, die den 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sonderen U</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ständen, unter denen die Daten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erh</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ben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sonstige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Weise verarbeitet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wurd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Rechnung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 xml:space="preserve">trägt, oder, falls </w:t>
            </w:r>
            <w:r w:rsidRPr="00AC54EC">
              <w:rPr>
                <w:rFonts w:ascii="Arial" w:eastAsia="Times New Roman" w:hAnsi="Arial" w:cs="Arial"/>
                <w:spacing w:val="-1"/>
                <w:sz w:val="20"/>
                <w:szCs w:val="20"/>
                <w:lang w:val="de-DE"/>
              </w:rPr>
              <w:t>d</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 xml:space="preserve">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eitergabe an einen 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pfänger beabsic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ti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t ist, spätestens zum Zei</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 xml:space="preserve">punkt der ersten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eitergabe.</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Absätze 1 bis 4 finden in folgenden Fällen keine Anwendung:</w:t>
            </w:r>
          </w:p>
        </w:tc>
        <w:tc>
          <w:tcPr>
            <w:tcW w:w="5012" w:type="dxa"/>
            <w:shd w:val="clear" w:color="auto" w:fill="FFFFFF" w:themeFill="background1"/>
            <w:vAlign w:val="center"/>
          </w:tcPr>
          <w:p w:rsidR="00BF5471" w:rsidRDefault="004B5BA9"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Die </w:t>
            </w:r>
            <w:r w:rsidRPr="002E3E27">
              <w:rPr>
                <w:rFonts w:ascii="Arial" w:eastAsia="Times New Roman" w:hAnsi="Arial" w:cs="Arial"/>
                <w:b/>
                <w:sz w:val="20"/>
                <w:szCs w:val="20"/>
                <w:lang w:val="de-DE"/>
              </w:rPr>
              <w:t>Ausnahmen sind zu eng</w:t>
            </w:r>
            <w:r>
              <w:rPr>
                <w:rFonts w:ascii="Arial" w:eastAsia="Times New Roman" w:hAnsi="Arial" w:cs="Arial"/>
                <w:sz w:val="20"/>
                <w:szCs w:val="20"/>
                <w:lang w:val="de-DE"/>
              </w:rPr>
              <w:t xml:space="preserve"> und werden der </w:t>
            </w:r>
            <w:r w:rsidRPr="002E3E27">
              <w:rPr>
                <w:rFonts w:ascii="Arial" w:eastAsia="Times New Roman" w:hAnsi="Arial" w:cs="Arial"/>
                <w:b/>
                <w:sz w:val="20"/>
                <w:szCs w:val="20"/>
                <w:lang w:val="de-DE"/>
              </w:rPr>
              <w:t>Praxis nicht gerecht</w:t>
            </w:r>
            <w:r>
              <w:rPr>
                <w:rFonts w:ascii="Arial" w:eastAsia="Times New Roman" w:hAnsi="Arial" w:cs="Arial"/>
                <w:sz w:val="20"/>
                <w:szCs w:val="20"/>
                <w:lang w:val="de-DE"/>
              </w:rPr>
              <w:t xml:space="preserve">. </w:t>
            </w:r>
            <w:r w:rsidR="009A0007" w:rsidRPr="00BB7E5F">
              <w:rPr>
                <w:rFonts w:ascii="Arial" w:eastAsia="Times New Roman" w:hAnsi="Arial" w:cs="Arial"/>
                <w:sz w:val="20"/>
                <w:szCs w:val="20"/>
                <w:lang w:val="de-DE"/>
              </w:rPr>
              <w:t xml:space="preserve">Hier sollten zusätzlich </w:t>
            </w:r>
            <w:r w:rsidR="009A0007" w:rsidRPr="002E3E27">
              <w:rPr>
                <w:rFonts w:ascii="Arial" w:eastAsia="Times New Roman" w:hAnsi="Arial" w:cs="Arial"/>
                <w:b/>
                <w:sz w:val="20"/>
                <w:szCs w:val="20"/>
                <w:lang w:val="de-DE"/>
              </w:rPr>
              <w:t>weitere Au</w:t>
            </w:r>
            <w:r w:rsidR="009A0007" w:rsidRPr="002E3E27">
              <w:rPr>
                <w:rFonts w:ascii="Arial" w:eastAsia="Times New Roman" w:hAnsi="Arial" w:cs="Arial"/>
                <w:b/>
                <w:sz w:val="20"/>
                <w:szCs w:val="20"/>
                <w:lang w:val="de-DE"/>
              </w:rPr>
              <w:t>s</w:t>
            </w:r>
            <w:r w:rsidR="009A0007" w:rsidRPr="002E3E27">
              <w:rPr>
                <w:rFonts w:ascii="Arial" w:eastAsia="Times New Roman" w:hAnsi="Arial" w:cs="Arial"/>
                <w:b/>
                <w:sz w:val="20"/>
                <w:szCs w:val="20"/>
                <w:lang w:val="de-DE"/>
              </w:rPr>
              <w:t>nahmen</w:t>
            </w:r>
            <w:r w:rsidR="009A0007" w:rsidRPr="00BB7E5F">
              <w:rPr>
                <w:rFonts w:ascii="Arial" w:eastAsia="Times New Roman" w:hAnsi="Arial" w:cs="Arial"/>
                <w:sz w:val="20"/>
                <w:szCs w:val="20"/>
                <w:lang w:val="de-DE"/>
              </w:rPr>
              <w:t xml:space="preserve"> </w:t>
            </w:r>
            <w:r w:rsidR="009A0007">
              <w:rPr>
                <w:rFonts w:ascii="Arial" w:eastAsia="Times New Roman" w:hAnsi="Arial" w:cs="Arial"/>
                <w:sz w:val="20"/>
                <w:szCs w:val="20"/>
                <w:lang w:val="de-DE"/>
              </w:rPr>
              <w:t xml:space="preserve">aufgenommen werden, </w:t>
            </w:r>
            <w:r w:rsidR="00A178EA">
              <w:rPr>
                <w:rFonts w:ascii="Arial" w:eastAsia="Times New Roman" w:hAnsi="Arial" w:cs="Arial"/>
                <w:sz w:val="20"/>
                <w:szCs w:val="20"/>
                <w:lang w:val="de-DE"/>
              </w:rPr>
              <w:t>wie sie zum Beispiel § 33 Abs. 2 BDSG regelt.</w:t>
            </w:r>
          </w:p>
          <w:p w:rsidR="00BF5471" w:rsidRPr="006A2B3A" w:rsidRDefault="00BF5471" w:rsidP="00D515E3">
            <w:pPr>
              <w:tabs>
                <w:tab w:val="left" w:pos="3600"/>
              </w:tabs>
              <w:spacing w:after="120"/>
              <w:jc w:val="both"/>
              <w:rPr>
                <w:rFonts w:ascii="Arial" w:eastAsia="Times New Roman" w:hAnsi="Arial" w:cs="Arial"/>
                <w:b/>
                <w:sz w:val="20"/>
                <w:szCs w:val="20"/>
                <w:lang w:val="de-DE"/>
              </w:rPr>
            </w:pPr>
            <w:r w:rsidRPr="006A2B3A">
              <w:rPr>
                <w:rFonts w:ascii="Arial" w:eastAsia="Times New Roman" w:hAnsi="Arial" w:cs="Arial"/>
                <w:b/>
                <w:sz w:val="20"/>
                <w:szCs w:val="20"/>
                <w:lang w:val="de-DE"/>
              </w:rPr>
              <w:t>GDV-Vorschlag:</w:t>
            </w:r>
          </w:p>
          <w:p w:rsidR="006A2B3A" w:rsidRPr="002E3E27" w:rsidRDefault="004D7976" w:rsidP="00D515E3">
            <w:pPr>
              <w:tabs>
                <w:tab w:val="left" w:pos="3600"/>
              </w:tabs>
              <w:spacing w:after="120"/>
              <w:jc w:val="both"/>
              <w:rPr>
                <w:rFonts w:ascii="Arial" w:eastAsia="Times New Roman" w:hAnsi="Arial" w:cs="Arial"/>
                <w:b/>
                <w:sz w:val="20"/>
                <w:szCs w:val="20"/>
                <w:u w:val="single"/>
                <w:lang w:val="de-DE"/>
              </w:rPr>
            </w:pPr>
            <w:r w:rsidRPr="006A2B3A">
              <w:rPr>
                <w:rFonts w:ascii="Arial" w:eastAsia="Times New Roman" w:hAnsi="Arial" w:cs="Arial"/>
                <w:sz w:val="20"/>
                <w:szCs w:val="20"/>
                <w:lang w:val="de-DE"/>
              </w:rPr>
              <w:t>In Ziffer 5 werden folgende Fallgruppen ergänzt:</w:t>
            </w:r>
          </w:p>
          <w:p w:rsidR="00B50BBC" w:rsidRPr="002E3E27" w:rsidRDefault="006A2B3A" w:rsidP="00D515E3">
            <w:pPr>
              <w:pStyle w:val="Listenabsatz"/>
              <w:numPr>
                <w:ilvl w:val="0"/>
                <w:numId w:val="36"/>
              </w:numPr>
              <w:tabs>
                <w:tab w:val="left" w:pos="3600"/>
              </w:tabs>
              <w:spacing w:after="120"/>
              <w:jc w:val="both"/>
              <w:rPr>
                <w:rFonts w:ascii="Arial" w:eastAsia="Times New Roman" w:hAnsi="Arial" w:cs="Arial"/>
                <w:b/>
                <w:sz w:val="20"/>
                <w:szCs w:val="20"/>
                <w:u w:val="single"/>
                <w:lang w:val="de-DE"/>
              </w:rPr>
            </w:pPr>
            <w:r w:rsidRPr="007F79B6">
              <w:rPr>
                <w:rFonts w:ascii="Arial" w:eastAsia="Times New Roman" w:hAnsi="Arial" w:cs="Arial"/>
                <w:sz w:val="20"/>
                <w:szCs w:val="20"/>
                <w:u w:val="single"/>
                <w:lang w:val="de-DE"/>
              </w:rPr>
              <w:t>„</w:t>
            </w:r>
            <w:r w:rsidR="00B50BBC" w:rsidRPr="002E3E27">
              <w:rPr>
                <w:rFonts w:ascii="Arial" w:eastAsia="Times New Roman" w:hAnsi="Arial" w:cs="Arial"/>
                <w:b/>
                <w:sz w:val="20"/>
                <w:szCs w:val="20"/>
                <w:u w:val="single"/>
                <w:lang w:val="de-DE"/>
              </w:rPr>
              <w:t>die Daten nur deshalb gespeichert sind, weil sie aufgrund gesetzlicher, satzungsmäßiger oder vertraglicher Aufbewahrungsvorschriften nicht gelöscht werden dürfen oder ausschlie</w:t>
            </w:r>
            <w:r w:rsidR="00B50BBC" w:rsidRPr="002E3E27">
              <w:rPr>
                <w:rFonts w:ascii="Arial" w:eastAsia="Times New Roman" w:hAnsi="Arial" w:cs="Arial"/>
                <w:b/>
                <w:sz w:val="20"/>
                <w:szCs w:val="20"/>
                <w:u w:val="single"/>
                <w:lang w:val="de-DE"/>
              </w:rPr>
              <w:t>ß</w:t>
            </w:r>
            <w:r w:rsidR="00B50BBC" w:rsidRPr="002E3E27">
              <w:rPr>
                <w:rFonts w:ascii="Arial" w:eastAsia="Times New Roman" w:hAnsi="Arial" w:cs="Arial"/>
                <w:b/>
                <w:sz w:val="20"/>
                <w:szCs w:val="20"/>
                <w:u w:val="single"/>
                <w:lang w:val="de-DE"/>
              </w:rPr>
              <w:t>lich der Datensicherung oder der Date</w:t>
            </w:r>
            <w:r w:rsidR="00B50BBC" w:rsidRPr="002E3E27">
              <w:rPr>
                <w:rFonts w:ascii="Arial" w:eastAsia="Times New Roman" w:hAnsi="Arial" w:cs="Arial"/>
                <w:b/>
                <w:sz w:val="20"/>
                <w:szCs w:val="20"/>
                <w:u w:val="single"/>
                <w:lang w:val="de-DE"/>
              </w:rPr>
              <w:t>n</w:t>
            </w:r>
            <w:r w:rsidR="00B50BBC" w:rsidRPr="002E3E27">
              <w:rPr>
                <w:rFonts w:ascii="Arial" w:eastAsia="Times New Roman" w:hAnsi="Arial" w:cs="Arial"/>
                <w:b/>
                <w:sz w:val="20"/>
                <w:szCs w:val="20"/>
                <w:u w:val="single"/>
                <w:lang w:val="de-DE"/>
              </w:rPr>
              <w:t>schutzkontrolle dienen</w:t>
            </w:r>
            <w:r w:rsidRPr="002E3E27">
              <w:rPr>
                <w:rFonts w:ascii="Arial" w:eastAsia="Times New Roman" w:hAnsi="Arial" w:cs="Arial"/>
                <w:b/>
                <w:sz w:val="20"/>
                <w:szCs w:val="20"/>
                <w:u w:val="single"/>
                <w:lang w:val="de-DE"/>
              </w:rPr>
              <w:t xml:space="preserve"> </w:t>
            </w:r>
            <w:r w:rsidR="002E3E27" w:rsidRPr="002E3E27">
              <w:rPr>
                <w:rFonts w:ascii="Arial" w:eastAsia="Times New Roman" w:hAnsi="Arial" w:cs="Arial"/>
                <w:b/>
                <w:sz w:val="20"/>
                <w:szCs w:val="20"/>
                <w:u w:val="single"/>
                <w:lang w:val="de-DE"/>
              </w:rPr>
              <w:t>oder</w:t>
            </w:r>
          </w:p>
          <w:p w:rsidR="002250BD" w:rsidRPr="002E3E27" w:rsidRDefault="00E42824" w:rsidP="00D515E3">
            <w:pPr>
              <w:pStyle w:val="Listenabsatz"/>
              <w:numPr>
                <w:ilvl w:val="0"/>
                <w:numId w:val="36"/>
              </w:numPr>
              <w:tabs>
                <w:tab w:val="left" w:pos="3600"/>
              </w:tabs>
              <w:spacing w:after="120"/>
              <w:jc w:val="both"/>
              <w:rPr>
                <w:rFonts w:ascii="Arial" w:eastAsia="Times New Roman" w:hAnsi="Arial" w:cs="Arial"/>
                <w:b/>
                <w:sz w:val="20"/>
                <w:szCs w:val="20"/>
                <w:u w:val="single"/>
                <w:lang w:val="de-DE"/>
              </w:rPr>
            </w:pPr>
            <w:r w:rsidRPr="002E3E27">
              <w:rPr>
                <w:rFonts w:ascii="Arial" w:eastAsia="Times New Roman" w:hAnsi="Arial" w:cs="Arial"/>
                <w:b/>
                <w:sz w:val="20"/>
                <w:szCs w:val="20"/>
                <w:u w:val="single"/>
                <w:lang w:val="de-DE"/>
              </w:rPr>
              <w:t xml:space="preserve">die Daten </w:t>
            </w:r>
            <w:r w:rsidR="00A72C1B" w:rsidRPr="002E3E27">
              <w:rPr>
                <w:rFonts w:ascii="Arial" w:eastAsia="Times New Roman" w:hAnsi="Arial" w:cs="Arial"/>
                <w:b/>
                <w:sz w:val="20"/>
                <w:szCs w:val="20"/>
                <w:u w:val="single"/>
                <w:lang w:val="de-DE"/>
              </w:rPr>
              <w:t>ihrem Wesen nach, namentlich w</w:t>
            </w:r>
            <w:r w:rsidR="00A72C1B" w:rsidRPr="002E3E27">
              <w:rPr>
                <w:rFonts w:ascii="Arial" w:eastAsia="Times New Roman" w:hAnsi="Arial" w:cs="Arial"/>
                <w:b/>
                <w:sz w:val="20"/>
                <w:szCs w:val="20"/>
                <w:u w:val="single"/>
                <w:lang w:val="de-DE"/>
              </w:rPr>
              <w:t>e</w:t>
            </w:r>
            <w:r w:rsidR="00A72C1B" w:rsidRPr="002E3E27">
              <w:rPr>
                <w:rFonts w:ascii="Arial" w:eastAsia="Times New Roman" w:hAnsi="Arial" w:cs="Arial"/>
                <w:b/>
                <w:sz w:val="20"/>
                <w:szCs w:val="20"/>
                <w:u w:val="single"/>
                <w:lang w:val="de-DE"/>
              </w:rPr>
              <w:t>gen des überwiegenden rechtlichen Intere</w:t>
            </w:r>
            <w:r w:rsidR="00A72C1B" w:rsidRPr="002E3E27">
              <w:rPr>
                <w:rFonts w:ascii="Arial" w:eastAsia="Times New Roman" w:hAnsi="Arial" w:cs="Arial"/>
                <w:b/>
                <w:sz w:val="20"/>
                <w:szCs w:val="20"/>
                <w:u w:val="single"/>
                <w:lang w:val="de-DE"/>
              </w:rPr>
              <w:t>s</w:t>
            </w:r>
            <w:r w:rsidR="00A72C1B" w:rsidRPr="002E3E27">
              <w:rPr>
                <w:rFonts w:ascii="Arial" w:eastAsia="Times New Roman" w:hAnsi="Arial" w:cs="Arial"/>
                <w:b/>
                <w:sz w:val="20"/>
                <w:szCs w:val="20"/>
                <w:u w:val="single"/>
                <w:lang w:val="de-DE"/>
              </w:rPr>
              <w:t>ses eines Dritten</w:t>
            </w:r>
            <w:r w:rsidR="004B5BA9" w:rsidRPr="002E3E27">
              <w:rPr>
                <w:rFonts w:ascii="Arial" w:eastAsia="Times New Roman" w:hAnsi="Arial" w:cs="Arial"/>
                <w:b/>
                <w:sz w:val="20"/>
                <w:szCs w:val="20"/>
                <w:u w:val="single"/>
                <w:lang w:val="de-DE"/>
              </w:rPr>
              <w:t xml:space="preserve"> oder der verantwortlichen Stelle</w:t>
            </w:r>
            <w:r w:rsidR="00BF5471" w:rsidRPr="002E3E27">
              <w:rPr>
                <w:rFonts w:ascii="Arial" w:eastAsia="Times New Roman" w:hAnsi="Arial" w:cs="Arial"/>
                <w:b/>
                <w:sz w:val="20"/>
                <w:szCs w:val="20"/>
                <w:u w:val="single"/>
                <w:lang w:val="de-DE"/>
              </w:rPr>
              <w:t xml:space="preserve"> selbst</w:t>
            </w:r>
            <w:r w:rsidR="00A72C1B" w:rsidRPr="002E3E27">
              <w:rPr>
                <w:rFonts w:ascii="Arial" w:eastAsia="Times New Roman" w:hAnsi="Arial" w:cs="Arial"/>
                <w:b/>
                <w:sz w:val="20"/>
                <w:szCs w:val="20"/>
                <w:u w:val="single"/>
                <w:lang w:val="de-DE"/>
              </w:rPr>
              <w:t>, geheim gehalten werden müssen</w:t>
            </w:r>
            <w:r w:rsidR="004D7976" w:rsidRPr="002E3E27">
              <w:rPr>
                <w:rFonts w:ascii="Arial" w:eastAsia="Times New Roman" w:hAnsi="Arial" w:cs="Arial"/>
                <w:b/>
                <w:sz w:val="20"/>
                <w:szCs w:val="20"/>
                <w:u w:val="single"/>
                <w:lang w:val="de-DE"/>
              </w:rPr>
              <w:t xml:space="preserve"> oder</w:t>
            </w:r>
          </w:p>
          <w:p w:rsidR="004B5BA9" w:rsidRPr="002E3E27" w:rsidRDefault="004B5BA9" w:rsidP="00D515E3">
            <w:pPr>
              <w:pStyle w:val="Listenabsatz"/>
              <w:numPr>
                <w:ilvl w:val="0"/>
                <w:numId w:val="36"/>
              </w:numPr>
              <w:tabs>
                <w:tab w:val="left" w:pos="3600"/>
              </w:tabs>
              <w:spacing w:after="120"/>
              <w:jc w:val="both"/>
              <w:rPr>
                <w:rFonts w:ascii="Arial" w:eastAsia="Times New Roman" w:hAnsi="Arial" w:cs="Arial"/>
                <w:b/>
                <w:sz w:val="20"/>
                <w:szCs w:val="20"/>
                <w:u w:val="single"/>
                <w:lang w:val="de-DE"/>
              </w:rPr>
            </w:pPr>
            <w:r w:rsidRPr="002E3E27">
              <w:rPr>
                <w:rFonts w:ascii="Arial" w:eastAsia="Times New Roman" w:hAnsi="Arial" w:cs="Arial"/>
                <w:b/>
                <w:sz w:val="20"/>
                <w:szCs w:val="20"/>
                <w:u w:val="single"/>
                <w:lang w:val="de-DE"/>
              </w:rPr>
              <w:t>die Speicherung oder Übermittlung für Zw</w:t>
            </w:r>
            <w:r w:rsidRPr="002E3E27">
              <w:rPr>
                <w:rFonts w:ascii="Arial" w:eastAsia="Times New Roman" w:hAnsi="Arial" w:cs="Arial"/>
                <w:b/>
                <w:sz w:val="20"/>
                <w:szCs w:val="20"/>
                <w:u w:val="single"/>
                <w:lang w:val="de-DE"/>
              </w:rPr>
              <w:t>e</w:t>
            </w:r>
            <w:r w:rsidRPr="002E3E27">
              <w:rPr>
                <w:rFonts w:ascii="Arial" w:eastAsia="Times New Roman" w:hAnsi="Arial" w:cs="Arial"/>
                <w:b/>
                <w:sz w:val="20"/>
                <w:szCs w:val="20"/>
                <w:u w:val="single"/>
                <w:lang w:val="de-DE"/>
              </w:rPr>
              <w:t>cke der wissenschaftlichen Forschung erfo</w:t>
            </w:r>
            <w:r w:rsidRPr="002E3E27">
              <w:rPr>
                <w:rFonts w:ascii="Arial" w:eastAsia="Times New Roman" w:hAnsi="Arial" w:cs="Arial"/>
                <w:b/>
                <w:sz w:val="20"/>
                <w:szCs w:val="20"/>
                <w:u w:val="single"/>
                <w:lang w:val="de-DE"/>
              </w:rPr>
              <w:t>r</w:t>
            </w:r>
            <w:r w:rsidRPr="002E3E27">
              <w:rPr>
                <w:rFonts w:ascii="Arial" w:eastAsia="Times New Roman" w:hAnsi="Arial" w:cs="Arial"/>
                <w:b/>
                <w:sz w:val="20"/>
                <w:szCs w:val="20"/>
                <w:u w:val="single"/>
                <w:lang w:val="de-DE"/>
              </w:rPr>
              <w:t>derlich ist und eine Benachrichtigung einen unverhältnismäßigen Aufwand erfordern wü</w:t>
            </w:r>
            <w:r w:rsidRPr="002E3E27">
              <w:rPr>
                <w:rFonts w:ascii="Arial" w:eastAsia="Times New Roman" w:hAnsi="Arial" w:cs="Arial"/>
                <w:b/>
                <w:sz w:val="20"/>
                <w:szCs w:val="20"/>
                <w:u w:val="single"/>
                <w:lang w:val="de-DE"/>
              </w:rPr>
              <w:t>r</w:t>
            </w:r>
            <w:r w:rsidRPr="002E3E27">
              <w:rPr>
                <w:rFonts w:ascii="Arial" w:eastAsia="Times New Roman" w:hAnsi="Arial" w:cs="Arial"/>
                <w:b/>
                <w:sz w:val="20"/>
                <w:szCs w:val="20"/>
                <w:u w:val="single"/>
                <w:lang w:val="de-DE"/>
              </w:rPr>
              <w:t>de</w:t>
            </w:r>
            <w:r w:rsidR="004D7976" w:rsidRPr="002E3E27">
              <w:rPr>
                <w:rFonts w:ascii="Arial" w:eastAsia="Times New Roman" w:hAnsi="Arial" w:cs="Arial"/>
                <w:b/>
                <w:sz w:val="20"/>
                <w:szCs w:val="20"/>
                <w:u w:val="single"/>
                <w:lang w:val="de-DE"/>
              </w:rPr>
              <w:t xml:space="preserve"> oder</w:t>
            </w:r>
          </w:p>
          <w:p w:rsidR="004B5BA9" w:rsidRPr="002E3E27" w:rsidRDefault="007F79B6" w:rsidP="00D515E3">
            <w:pPr>
              <w:pStyle w:val="Listenabsatz"/>
              <w:numPr>
                <w:ilvl w:val="0"/>
                <w:numId w:val="36"/>
              </w:numPr>
              <w:tabs>
                <w:tab w:val="left" w:pos="3600"/>
              </w:tabs>
              <w:spacing w:after="120"/>
              <w:jc w:val="both"/>
              <w:rPr>
                <w:rFonts w:ascii="Arial" w:eastAsia="Times New Roman" w:hAnsi="Arial" w:cs="Arial"/>
                <w:b/>
                <w:sz w:val="20"/>
                <w:szCs w:val="20"/>
                <w:u w:val="single"/>
                <w:lang w:val="de-DE"/>
              </w:rPr>
            </w:pPr>
            <w:r>
              <w:rPr>
                <w:rFonts w:ascii="Arial" w:eastAsia="Times New Roman" w:hAnsi="Arial" w:cs="Arial"/>
                <w:b/>
                <w:sz w:val="20"/>
                <w:szCs w:val="20"/>
                <w:u w:val="single"/>
                <w:lang w:val="de-DE"/>
              </w:rPr>
              <w:t xml:space="preserve">eine </w:t>
            </w:r>
            <w:r w:rsidR="004B5BA9" w:rsidRPr="002E3E27">
              <w:rPr>
                <w:rFonts w:ascii="Arial" w:eastAsia="Times New Roman" w:hAnsi="Arial" w:cs="Arial"/>
                <w:b/>
                <w:sz w:val="20"/>
                <w:szCs w:val="20"/>
                <w:u w:val="single"/>
                <w:lang w:val="de-DE"/>
              </w:rPr>
              <w:t>Benachrichtigung dem Wohle der Eur</w:t>
            </w:r>
            <w:r w:rsidR="004B5BA9" w:rsidRPr="002E3E27">
              <w:rPr>
                <w:rFonts w:ascii="Arial" w:eastAsia="Times New Roman" w:hAnsi="Arial" w:cs="Arial"/>
                <w:b/>
                <w:sz w:val="20"/>
                <w:szCs w:val="20"/>
                <w:u w:val="single"/>
                <w:lang w:val="de-DE"/>
              </w:rPr>
              <w:t>o</w:t>
            </w:r>
            <w:r w:rsidR="004B5BA9" w:rsidRPr="002E3E27">
              <w:rPr>
                <w:rFonts w:ascii="Arial" w:eastAsia="Times New Roman" w:hAnsi="Arial" w:cs="Arial"/>
                <w:b/>
                <w:sz w:val="20"/>
                <w:szCs w:val="20"/>
                <w:u w:val="single"/>
                <w:lang w:val="de-DE"/>
              </w:rPr>
              <w:t>päischen Gemeinschaft oder eines Mitglie</w:t>
            </w:r>
            <w:r w:rsidR="004B5BA9" w:rsidRPr="002E3E27">
              <w:rPr>
                <w:rFonts w:ascii="Arial" w:eastAsia="Times New Roman" w:hAnsi="Arial" w:cs="Arial"/>
                <w:b/>
                <w:sz w:val="20"/>
                <w:szCs w:val="20"/>
                <w:u w:val="single"/>
                <w:lang w:val="de-DE"/>
              </w:rPr>
              <w:t>d</w:t>
            </w:r>
            <w:r w:rsidR="004B5BA9" w:rsidRPr="002E3E27">
              <w:rPr>
                <w:rFonts w:ascii="Arial" w:eastAsia="Times New Roman" w:hAnsi="Arial" w:cs="Arial"/>
                <w:b/>
                <w:sz w:val="20"/>
                <w:szCs w:val="20"/>
                <w:u w:val="single"/>
                <w:lang w:val="de-DE"/>
              </w:rPr>
              <w:t>staates Nachteile bereiten würde</w:t>
            </w:r>
            <w:r w:rsidR="004D7976" w:rsidRPr="002E3E27">
              <w:rPr>
                <w:rFonts w:ascii="Arial" w:eastAsia="Times New Roman" w:hAnsi="Arial" w:cs="Arial"/>
                <w:b/>
                <w:sz w:val="20"/>
                <w:szCs w:val="20"/>
                <w:u w:val="single"/>
                <w:lang w:val="de-DE"/>
              </w:rPr>
              <w:t xml:space="preserve"> oder</w:t>
            </w:r>
          </w:p>
          <w:p w:rsidR="00A72C1B" w:rsidRPr="002E3E27" w:rsidRDefault="00A72C1B" w:rsidP="00D515E3">
            <w:pPr>
              <w:pStyle w:val="Listenabsatz"/>
              <w:numPr>
                <w:ilvl w:val="0"/>
                <w:numId w:val="36"/>
              </w:numPr>
              <w:tabs>
                <w:tab w:val="left" w:pos="3600"/>
              </w:tabs>
              <w:spacing w:after="120"/>
              <w:jc w:val="both"/>
              <w:rPr>
                <w:rFonts w:ascii="Arial" w:eastAsia="Times New Roman" w:hAnsi="Arial" w:cs="Arial"/>
                <w:b/>
                <w:sz w:val="20"/>
                <w:szCs w:val="20"/>
                <w:u w:val="single"/>
                <w:lang w:val="de-DE"/>
              </w:rPr>
            </w:pPr>
            <w:r w:rsidRPr="002E3E27">
              <w:rPr>
                <w:rFonts w:ascii="Arial" w:eastAsia="Times New Roman" w:hAnsi="Arial" w:cs="Arial"/>
                <w:b/>
                <w:sz w:val="20"/>
                <w:szCs w:val="20"/>
                <w:u w:val="single"/>
                <w:lang w:val="de-DE"/>
              </w:rPr>
              <w:t>das Bekanntwerden der Daten die öffentliche Sicherheit oder Ordnung gefährden würde</w:t>
            </w:r>
            <w:r w:rsidR="004D7976" w:rsidRPr="002E3E27">
              <w:rPr>
                <w:rFonts w:ascii="Arial" w:eastAsia="Times New Roman" w:hAnsi="Arial" w:cs="Arial"/>
                <w:b/>
                <w:sz w:val="20"/>
                <w:szCs w:val="20"/>
                <w:u w:val="single"/>
                <w:lang w:val="de-DE"/>
              </w:rPr>
              <w:t xml:space="preserve"> </w:t>
            </w:r>
            <w:r w:rsidR="004D7976" w:rsidRPr="002E3E27">
              <w:rPr>
                <w:rFonts w:ascii="Arial" w:eastAsia="Times New Roman" w:hAnsi="Arial" w:cs="Arial"/>
                <w:b/>
                <w:sz w:val="20"/>
                <w:szCs w:val="20"/>
                <w:u w:val="single"/>
                <w:lang w:val="de-DE"/>
              </w:rPr>
              <w:t>o</w:t>
            </w:r>
            <w:r w:rsidR="004D7976" w:rsidRPr="002E3E27">
              <w:rPr>
                <w:rFonts w:ascii="Arial" w:eastAsia="Times New Roman" w:hAnsi="Arial" w:cs="Arial"/>
                <w:b/>
                <w:sz w:val="20"/>
                <w:szCs w:val="20"/>
                <w:u w:val="single"/>
                <w:lang w:val="de-DE"/>
              </w:rPr>
              <w:t>der</w:t>
            </w:r>
          </w:p>
          <w:p w:rsidR="00A72C1B" w:rsidRPr="004B4631" w:rsidRDefault="00AF787B" w:rsidP="00D515E3">
            <w:pPr>
              <w:pStyle w:val="Listenabsatz"/>
              <w:numPr>
                <w:ilvl w:val="0"/>
                <w:numId w:val="36"/>
              </w:numPr>
              <w:tabs>
                <w:tab w:val="left" w:pos="3600"/>
              </w:tabs>
              <w:spacing w:after="120"/>
              <w:jc w:val="both"/>
              <w:rPr>
                <w:rFonts w:ascii="Arial" w:eastAsia="Times New Roman" w:hAnsi="Arial" w:cs="Arial"/>
                <w:b/>
                <w:sz w:val="20"/>
                <w:szCs w:val="20"/>
                <w:u w:val="single"/>
                <w:lang w:val="de-DE"/>
              </w:rPr>
            </w:pPr>
            <w:r w:rsidRPr="004B4631">
              <w:rPr>
                <w:rFonts w:ascii="Arial" w:eastAsia="Times New Roman" w:hAnsi="Arial" w:cs="Arial"/>
                <w:b/>
                <w:sz w:val="20"/>
                <w:szCs w:val="20"/>
                <w:u w:val="single"/>
                <w:lang w:val="de-DE"/>
              </w:rPr>
              <w:t>die Daten aus allgemein zugänglichen Quellen entnommen sind und eine Benachrichtigung wegen der Vielzahl der betroffenen Fälle u</w:t>
            </w:r>
            <w:r w:rsidRPr="004B4631">
              <w:rPr>
                <w:rFonts w:ascii="Arial" w:eastAsia="Times New Roman" w:hAnsi="Arial" w:cs="Arial"/>
                <w:b/>
                <w:sz w:val="20"/>
                <w:szCs w:val="20"/>
                <w:u w:val="single"/>
                <w:lang w:val="de-DE"/>
              </w:rPr>
              <w:t>n</w:t>
            </w:r>
            <w:r w:rsidRPr="004B4631">
              <w:rPr>
                <w:rFonts w:ascii="Arial" w:eastAsia="Times New Roman" w:hAnsi="Arial" w:cs="Arial"/>
                <w:b/>
                <w:sz w:val="20"/>
                <w:szCs w:val="20"/>
                <w:u w:val="single"/>
                <w:lang w:val="de-DE"/>
              </w:rPr>
              <w:t>verhältnismäßig ist</w:t>
            </w:r>
            <w:r w:rsidR="004D7976" w:rsidRPr="004B4631">
              <w:rPr>
                <w:rFonts w:ascii="Arial" w:eastAsia="Times New Roman" w:hAnsi="Arial" w:cs="Arial"/>
                <w:b/>
                <w:sz w:val="20"/>
                <w:szCs w:val="20"/>
                <w:u w:val="single"/>
                <w:lang w:val="de-DE"/>
              </w:rPr>
              <w:t xml:space="preserve"> oder</w:t>
            </w:r>
          </w:p>
          <w:p w:rsidR="00A178EA" w:rsidRPr="004B4631" w:rsidRDefault="00AF787B" w:rsidP="00D515E3">
            <w:pPr>
              <w:pStyle w:val="Listenabsatz"/>
              <w:numPr>
                <w:ilvl w:val="0"/>
                <w:numId w:val="36"/>
              </w:numPr>
              <w:tabs>
                <w:tab w:val="left" w:pos="3600"/>
              </w:tabs>
              <w:spacing w:after="120"/>
              <w:jc w:val="both"/>
              <w:rPr>
                <w:rFonts w:ascii="Arial" w:eastAsia="Times New Roman" w:hAnsi="Arial" w:cs="Arial"/>
                <w:sz w:val="20"/>
                <w:szCs w:val="20"/>
                <w:lang w:val="de-DE"/>
              </w:rPr>
            </w:pPr>
            <w:r w:rsidRPr="004B4631">
              <w:rPr>
                <w:rFonts w:ascii="Arial" w:eastAsia="Times New Roman" w:hAnsi="Arial" w:cs="Arial"/>
                <w:b/>
                <w:sz w:val="20"/>
                <w:szCs w:val="20"/>
                <w:u w:val="single"/>
                <w:lang w:val="de-DE"/>
              </w:rPr>
              <w:t>die Daten für eigene Zwecke gespeichert sind und die Benachrichtigung die Geschäftszw</w:t>
            </w:r>
            <w:r w:rsidRPr="004B4631">
              <w:rPr>
                <w:rFonts w:ascii="Arial" w:eastAsia="Times New Roman" w:hAnsi="Arial" w:cs="Arial"/>
                <w:b/>
                <w:sz w:val="20"/>
                <w:szCs w:val="20"/>
                <w:u w:val="single"/>
                <w:lang w:val="de-DE"/>
              </w:rPr>
              <w:t>e</w:t>
            </w:r>
            <w:r w:rsidRPr="004B4631">
              <w:rPr>
                <w:rFonts w:ascii="Arial" w:eastAsia="Times New Roman" w:hAnsi="Arial" w:cs="Arial"/>
                <w:b/>
                <w:sz w:val="20"/>
                <w:szCs w:val="20"/>
                <w:u w:val="single"/>
                <w:lang w:val="de-DE"/>
              </w:rPr>
              <w:t>cke</w:t>
            </w:r>
            <w:r w:rsidRPr="002E3E27">
              <w:rPr>
                <w:rFonts w:ascii="Arial" w:eastAsia="Times New Roman" w:hAnsi="Arial" w:cs="Arial"/>
                <w:b/>
                <w:sz w:val="20"/>
                <w:szCs w:val="20"/>
                <w:u w:val="single"/>
                <w:lang w:val="de-DE"/>
              </w:rPr>
              <w:t xml:space="preserve"> der verantwortlichen Stelle erheblich g</w:t>
            </w:r>
            <w:r w:rsidRPr="002E3E27">
              <w:rPr>
                <w:rFonts w:ascii="Arial" w:eastAsia="Times New Roman" w:hAnsi="Arial" w:cs="Arial"/>
                <w:b/>
                <w:sz w:val="20"/>
                <w:szCs w:val="20"/>
                <w:u w:val="single"/>
                <w:lang w:val="de-DE"/>
              </w:rPr>
              <w:t>e</w:t>
            </w:r>
            <w:r w:rsidRPr="002E3E27">
              <w:rPr>
                <w:rFonts w:ascii="Arial" w:eastAsia="Times New Roman" w:hAnsi="Arial" w:cs="Arial"/>
                <w:b/>
                <w:sz w:val="20"/>
                <w:szCs w:val="20"/>
                <w:u w:val="single"/>
                <w:lang w:val="de-DE"/>
              </w:rPr>
              <w:t>fährden würde, es sei denn, dass das Intere</w:t>
            </w:r>
            <w:r w:rsidRPr="002E3E27">
              <w:rPr>
                <w:rFonts w:ascii="Arial" w:eastAsia="Times New Roman" w:hAnsi="Arial" w:cs="Arial"/>
                <w:b/>
                <w:sz w:val="20"/>
                <w:szCs w:val="20"/>
                <w:u w:val="single"/>
                <w:lang w:val="de-DE"/>
              </w:rPr>
              <w:t>s</w:t>
            </w:r>
            <w:r w:rsidRPr="002E3E27">
              <w:rPr>
                <w:rFonts w:ascii="Arial" w:eastAsia="Times New Roman" w:hAnsi="Arial" w:cs="Arial"/>
                <w:b/>
                <w:sz w:val="20"/>
                <w:szCs w:val="20"/>
                <w:u w:val="single"/>
                <w:lang w:val="de-DE"/>
              </w:rPr>
              <w:t>se an der Benachrichtigung die Gefährdung überwiegt</w:t>
            </w:r>
            <w:r>
              <w:rPr>
                <w:rFonts w:ascii="Arial" w:eastAsia="Times New Roman" w:hAnsi="Arial" w:cs="Arial"/>
                <w:sz w:val="20"/>
                <w:szCs w:val="20"/>
                <w:lang w:val="de-DE"/>
              </w:rPr>
              <w:t>.</w:t>
            </w:r>
            <w:r w:rsidR="004D7976">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6"/>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betroffene Person verfügt bereits über die Info</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mationen gemäß den Absätzen 1, 2 und 3 oder</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6"/>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Daten werden nicht bei d</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r betroffenen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Person erhoben und die Unterrichtu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erwei</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t</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i</w:t>
            </w:r>
            <w:r w:rsidRPr="00AC54EC">
              <w:rPr>
                <w:rFonts w:ascii="Arial" w:eastAsia="Times New Roman" w:hAnsi="Arial" w:cs="Arial"/>
                <w:spacing w:val="-1"/>
                <w:sz w:val="20"/>
                <w:szCs w:val="20"/>
                <w:lang w:val="de-DE"/>
              </w:rPr>
              <w:t>c</w:t>
            </w:r>
            <w:r w:rsidRPr="00AC54EC">
              <w:rPr>
                <w:rFonts w:ascii="Arial" w:eastAsia="Times New Roman" w:hAnsi="Arial" w:cs="Arial"/>
                <w:sz w:val="20"/>
                <w:szCs w:val="20"/>
                <w:lang w:val="de-DE"/>
              </w:rPr>
              <w:t>h</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als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w:t>
            </w:r>
            <w:r w:rsidRPr="00AC54EC">
              <w:rPr>
                <w:rFonts w:ascii="Arial" w:eastAsia="Times New Roman" w:hAnsi="Arial" w:cs="Arial"/>
                <w:sz w:val="20"/>
                <w:szCs w:val="20"/>
                <w:lang w:val="de-DE"/>
              </w:rPr>
              <w:t>n</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öglich</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einem unverhältni</w:t>
            </w:r>
            <w:r w:rsidRPr="00AC54EC">
              <w:rPr>
                <w:rFonts w:ascii="Arial" w:eastAsia="Times New Roman" w:hAnsi="Arial" w:cs="Arial"/>
                <w:spacing w:val="-1"/>
                <w:sz w:val="20"/>
                <w:szCs w:val="20"/>
                <w:lang w:val="de-DE"/>
              </w:rPr>
              <w:t>s</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 hohen Aufwand verbunden oder</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6"/>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8"/>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erden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nicht</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bei</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b</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troffenen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erhoben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 xml:space="preserve">Erfassung oder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eite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gabe i</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t au</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drücklich p</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r Gesetz </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egelt o</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6"/>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Daten werden nicht bei d</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r betroffenen Person erhoben und die Bereitstellung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lastRenderedPageBreak/>
              <w:t>greift nach Maßgabe des Unionsrechts oder des</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Rechts</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Mitgliedstaaten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gemäß</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Artikel 21</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Rechte</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Freiheiten anderer Personen ein.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Im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Fall</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Absatzes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5</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Buc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stabe b</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ergreift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Verantwortliche geeignete Ma</w:t>
            </w:r>
            <w:r w:rsidRPr="00AC54EC">
              <w:rPr>
                <w:rFonts w:ascii="Arial" w:eastAsia="Times New Roman" w:hAnsi="Arial" w:cs="Arial"/>
                <w:sz w:val="20"/>
                <w:szCs w:val="20"/>
                <w:lang w:val="de-DE"/>
              </w:rPr>
              <w:t>ß</w:t>
            </w:r>
            <w:r w:rsidRPr="00AC54EC">
              <w:rPr>
                <w:rFonts w:ascii="Arial" w:eastAsia="Times New Roman" w:hAnsi="Arial" w:cs="Arial"/>
                <w:sz w:val="20"/>
                <w:szCs w:val="20"/>
                <w:lang w:val="de-DE"/>
              </w:rPr>
              <w:t>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zum Schutz der berechtigten Interessen der betroffenen Person.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7F79B6">
        <w:trPr>
          <w:trHeight w:val="459"/>
        </w:trPr>
        <w:tc>
          <w:tcPr>
            <w:tcW w:w="5247" w:type="dxa"/>
            <w:shd w:val="clear" w:color="auto" w:fill="FFFFFF" w:themeFill="background1"/>
            <w:vAlign w:val="center"/>
          </w:tcPr>
          <w:p w:rsidR="009A0007" w:rsidRPr="00AC54EC" w:rsidRDefault="009A0007" w:rsidP="00D515E3">
            <w:pPr>
              <w:pStyle w:val="Listenabsatz"/>
              <w:numPr>
                <w:ilvl w:val="0"/>
                <w:numId w:val="3"/>
              </w:numPr>
              <w:spacing w:after="120"/>
              <w:ind w:left="357" w:hanging="357"/>
              <w:jc w:val="both"/>
              <w:rPr>
                <w:rFonts w:ascii="Arial" w:eastAsia="Times New Roman" w:hAnsi="Arial" w:cs="Arial"/>
                <w:sz w:val="20"/>
                <w:szCs w:val="20"/>
                <w:lang w:val="de-DE"/>
              </w:rPr>
            </w:pPr>
            <w:r w:rsidRPr="00BB7E5F">
              <w:rPr>
                <w:rFonts w:ascii="Arial" w:eastAsia="Times New Roman" w:hAnsi="Arial" w:cs="Arial"/>
                <w:sz w:val="20"/>
                <w:szCs w:val="20"/>
                <w:lang w:val="de-DE"/>
              </w:rPr>
              <w:t>Die Kommission wird ermächtigt, delegierte Recht</w:t>
            </w:r>
            <w:r w:rsidRPr="00BB7E5F">
              <w:rPr>
                <w:rFonts w:ascii="Arial" w:eastAsia="Times New Roman" w:hAnsi="Arial" w:cs="Arial"/>
                <w:sz w:val="20"/>
                <w:szCs w:val="20"/>
                <w:lang w:val="de-DE"/>
              </w:rPr>
              <w:t>s</w:t>
            </w:r>
            <w:r w:rsidRPr="00BB7E5F">
              <w:rPr>
                <w:rFonts w:ascii="Arial" w:eastAsia="Times New Roman" w:hAnsi="Arial" w:cs="Arial"/>
                <w:sz w:val="20"/>
                <w:szCs w:val="20"/>
                <w:lang w:val="de-DE"/>
              </w:rPr>
              <w:t>akte nach Maßgabe von Artikel 86 zu erlassen, um Einzelheiten zu den Kategorien von Empfängern gemäß Absatz 1 Buchstabe f, den Anforderungen an Informationen gemäß Absatz 1 Buchstabe g, den Kriterien für die Erteilung sonstiger Informationen im Sinne von Absatz 1 Buchstabe h für verschiedene Bereiche und Verarbeitungssituationen und zu den Bedingungen und geeigneten Garantien im Hinblick auf die Ausnahmen gemäß Absatz 5 Buchstabe b zu regeln. Dabei ergreift die Kommission geeignete Maßnahmen für Kleins</w:t>
            </w:r>
            <w:r w:rsidR="004504A0">
              <w:rPr>
                <w:rFonts w:ascii="Arial" w:eastAsia="Times New Roman" w:hAnsi="Arial" w:cs="Arial"/>
                <w:sz w:val="20"/>
                <w:szCs w:val="20"/>
                <w:lang w:val="de-DE"/>
              </w:rPr>
              <w:t>-</w:t>
            </w:r>
            <w:r w:rsidRPr="00BB7E5F">
              <w:rPr>
                <w:rFonts w:ascii="Arial" w:eastAsia="Times New Roman" w:hAnsi="Arial" w:cs="Arial"/>
                <w:sz w:val="20"/>
                <w:szCs w:val="20"/>
                <w:lang w:val="de-DE"/>
              </w:rPr>
              <w:t xml:space="preserve"> und Kleinstunternehmen sowie mittlere Unternehmen.</w:t>
            </w:r>
          </w:p>
        </w:tc>
        <w:tc>
          <w:tcPr>
            <w:tcW w:w="5012" w:type="dxa"/>
            <w:shd w:val="clear" w:color="auto" w:fill="FFFFFF" w:themeFill="background1"/>
          </w:tcPr>
          <w:p w:rsidR="009A0007" w:rsidRDefault="004504A0" w:rsidP="007F79B6">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Hier muss die </w:t>
            </w:r>
            <w:r w:rsidRPr="007F79B6">
              <w:rPr>
                <w:rFonts w:ascii="Arial" w:eastAsia="Times New Roman" w:hAnsi="Arial" w:cs="Arial"/>
                <w:b/>
                <w:sz w:val="20"/>
                <w:szCs w:val="20"/>
                <w:lang w:val="de-DE"/>
              </w:rPr>
              <w:t>Norm selbst hinreichend bestimmt sein</w:t>
            </w:r>
            <w:r>
              <w:rPr>
                <w:rFonts w:ascii="Arial" w:eastAsia="Times New Roman" w:hAnsi="Arial" w:cs="Arial"/>
                <w:sz w:val="20"/>
                <w:szCs w:val="20"/>
                <w:lang w:val="de-DE"/>
              </w:rPr>
              <w:t xml:space="preserve">. </w:t>
            </w:r>
            <w:r w:rsidR="002B70B6">
              <w:rPr>
                <w:rFonts w:ascii="Arial" w:eastAsia="Times New Roman" w:hAnsi="Arial" w:cs="Arial"/>
                <w:sz w:val="20"/>
                <w:szCs w:val="20"/>
                <w:lang w:val="de-DE"/>
              </w:rPr>
              <w:t xml:space="preserve">Das gilt insbesondere im Hinblick auf die in Art. 79 Abs. 5 a geregelten Sanktionen. </w:t>
            </w:r>
            <w:r w:rsidRPr="007F79B6">
              <w:rPr>
                <w:rFonts w:ascii="Arial" w:eastAsia="Times New Roman" w:hAnsi="Arial" w:cs="Arial"/>
                <w:b/>
                <w:sz w:val="20"/>
                <w:szCs w:val="20"/>
                <w:lang w:val="de-DE"/>
              </w:rPr>
              <w:t>Für delegi</w:t>
            </w:r>
            <w:r w:rsidR="002B70B6" w:rsidRPr="007F79B6">
              <w:rPr>
                <w:rFonts w:ascii="Arial" w:eastAsia="Times New Roman" w:hAnsi="Arial" w:cs="Arial"/>
                <w:b/>
                <w:sz w:val="20"/>
                <w:szCs w:val="20"/>
                <w:lang w:val="de-DE"/>
              </w:rPr>
              <w:t>e</w:t>
            </w:r>
            <w:r w:rsidRPr="007F79B6">
              <w:rPr>
                <w:rFonts w:ascii="Arial" w:eastAsia="Times New Roman" w:hAnsi="Arial" w:cs="Arial"/>
                <w:b/>
                <w:sz w:val="20"/>
                <w:szCs w:val="20"/>
                <w:lang w:val="de-DE"/>
              </w:rPr>
              <w:t>rte Rechtsakte ist kein Raum.</w:t>
            </w:r>
          </w:p>
          <w:p w:rsidR="004D7976" w:rsidRPr="002006E1" w:rsidRDefault="004D7976" w:rsidP="007F79B6">
            <w:pPr>
              <w:tabs>
                <w:tab w:val="left" w:pos="3600"/>
              </w:tabs>
              <w:spacing w:after="120"/>
              <w:rPr>
                <w:rFonts w:ascii="Arial" w:eastAsia="Times New Roman" w:hAnsi="Arial" w:cs="Arial"/>
                <w:b/>
                <w:sz w:val="20"/>
                <w:szCs w:val="20"/>
                <w:lang w:val="de-DE"/>
              </w:rPr>
            </w:pPr>
            <w:r w:rsidRPr="002006E1">
              <w:rPr>
                <w:rFonts w:ascii="Arial" w:eastAsia="Times New Roman" w:hAnsi="Arial" w:cs="Arial"/>
                <w:b/>
                <w:sz w:val="20"/>
                <w:szCs w:val="20"/>
                <w:lang w:val="de-DE"/>
              </w:rPr>
              <w:t>GDV-Vorschlag:</w:t>
            </w:r>
          </w:p>
          <w:p w:rsidR="004504A0" w:rsidRPr="006A2B3A" w:rsidRDefault="004D7976" w:rsidP="007F79B6">
            <w:pPr>
              <w:tabs>
                <w:tab w:val="left" w:pos="3600"/>
              </w:tabs>
              <w:spacing w:after="120"/>
              <w:rPr>
                <w:rFonts w:ascii="Arial" w:eastAsia="Times New Roman" w:hAnsi="Arial" w:cs="Arial"/>
                <w:b/>
                <w:sz w:val="20"/>
                <w:szCs w:val="20"/>
                <w:lang w:val="de-DE"/>
              </w:rPr>
            </w:pPr>
            <w:r w:rsidRPr="006A2B3A">
              <w:rPr>
                <w:rFonts w:ascii="Arial" w:eastAsia="Times New Roman" w:hAnsi="Arial" w:cs="Arial"/>
                <w:b/>
                <w:sz w:val="20"/>
                <w:szCs w:val="20"/>
                <w:lang w:val="de-DE"/>
              </w:rPr>
              <w:t>Art. 14 Abs. 7 wird gestrichen.</w:t>
            </w:r>
          </w:p>
          <w:p w:rsidR="004504A0" w:rsidRPr="00AC54EC" w:rsidRDefault="004504A0" w:rsidP="007F79B6">
            <w:pPr>
              <w:tabs>
                <w:tab w:val="left" w:pos="3600"/>
              </w:tabs>
              <w:spacing w:after="120"/>
              <w:rPr>
                <w:rFonts w:ascii="Arial" w:eastAsia="Times New Roman" w:hAnsi="Arial" w:cs="Arial"/>
                <w:sz w:val="20"/>
                <w:szCs w:val="20"/>
                <w:lang w:val="de-DE"/>
              </w:rPr>
            </w:pPr>
          </w:p>
        </w:tc>
      </w:tr>
      <w:tr w:rsidR="009A0007" w:rsidRPr="00A60B02" w:rsidTr="00267AB7">
        <w:trPr>
          <w:trHeight w:val="459"/>
        </w:trPr>
        <w:tc>
          <w:tcPr>
            <w:tcW w:w="5247" w:type="dxa"/>
            <w:tcBorders>
              <w:bottom w:val="single" w:sz="4" w:space="0" w:color="auto"/>
            </w:tcBorders>
            <w:shd w:val="clear" w:color="auto" w:fill="FFFFFF" w:themeFill="background1"/>
            <w:vAlign w:val="center"/>
          </w:tcPr>
          <w:p w:rsidR="009A0007" w:rsidRPr="00AC54EC" w:rsidRDefault="009A0007" w:rsidP="00D515E3">
            <w:pPr>
              <w:pStyle w:val="Listenabsatz"/>
              <w:numPr>
                <w:ilvl w:val="0"/>
                <w:numId w:val="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51"/>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51"/>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51"/>
                <w:sz w:val="20"/>
                <w:szCs w:val="20"/>
                <w:lang w:val="de-DE"/>
              </w:rPr>
              <w:t xml:space="preserve"> </w:t>
            </w:r>
            <w:r w:rsidRPr="00AC54EC">
              <w:rPr>
                <w:rFonts w:ascii="Arial" w:eastAsia="Times New Roman" w:hAnsi="Arial" w:cs="Arial"/>
                <w:sz w:val="20"/>
                <w:szCs w:val="20"/>
                <w:lang w:val="de-DE"/>
              </w:rPr>
              <w:t>Stand</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rdvorlagen</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Bereitstellung</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b</w:t>
            </w:r>
            <w:r w:rsidRPr="00AC54EC">
              <w:rPr>
                <w:rFonts w:ascii="Arial" w:eastAsia="Times New Roman" w:hAnsi="Arial" w:cs="Arial"/>
                <w:sz w:val="20"/>
                <w:szCs w:val="20"/>
                <w:lang w:val="de-DE"/>
              </w:rPr>
              <w:t>sätzen 1</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bis</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3</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festlegen,</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wobei</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sie</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gegebenenfalls</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Besonderheiten und</w:t>
            </w:r>
            <w:r w:rsidRPr="00AC54EC">
              <w:rPr>
                <w:rFonts w:ascii="Arial" w:eastAsia="Times New Roman" w:hAnsi="Arial" w:cs="Arial"/>
                <w:sz w:val="20"/>
                <w:szCs w:val="20"/>
                <w:lang w:val="de-DE"/>
              </w:rPr>
              <w:tab/>
              <w:t>Bedürfnisse der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schiedenen Sektoren und Verarbeitungssituationen berücksichtigt.</w:t>
            </w:r>
            <w:r w:rsidRPr="00AC54EC">
              <w:rPr>
                <w:rFonts w:ascii="Arial" w:eastAsia="Times New Roman" w:hAnsi="Arial" w:cs="Arial"/>
                <w:sz w:val="20"/>
                <w:szCs w:val="20"/>
                <w:lang w:val="de-DE"/>
              </w:rPr>
              <w:tab/>
              <w:t>Die entsprechenden Durchfü</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 xml:space="preserve">rungsrechtsakte werden in Übereinstimmung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dem Prüfverf</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hren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Artikel 87 Absatz 2 erla</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sen.</w:t>
            </w:r>
          </w:p>
        </w:tc>
        <w:tc>
          <w:tcPr>
            <w:tcW w:w="5012" w:type="dxa"/>
            <w:tcBorders>
              <w:bottom w:val="single" w:sz="4" w:space="0" w:color="auto"/>
            </w:tcBorders>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15</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Auskunftsrecht der betroffenen Person</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EG 51, 52.</w:t>
            </w:r>
          </w:p>
        </w:tc>
      </w:tr>
      <w:tr w:rsidR="009A0007" w:rsidRPr="00A60B02" w:rsidTr="00267AB7">
        <w:trPr>
          <w:trHeight w:val="459"/>
        </w:trPr>
        <w:tc>
          <w:tcPr>
            <w:tcW w:w="5247" w:type="dxa"/>
            <w:shd w:val="clear" w:color="auto" w:fill="FFFFFF" w:themeFill="background1"/>
            <w:vAlign w:val="center"/>
          </w:tcPr>
          <w:p w:rsidR="009A0007" w:rsidRPr="00602438" w:rsidRDefault="009A0007" w:rsidP="00D515E3">
            <w:pPr>
              <w:pStyle w:val="Listenabsatz"/>
              <w:numPr>
                <w:ilvl w:val="0"/>
                <w:numId w:val="7"/>
              </w:numPr>
              <w:spacing w:after="120"/>
              <w:ind w:left="357" w:hanging="357"/>
              <w:jc w:val="both"/>
              <w:rPr>
                <w:rFonts w:ascii="Arial" w:eastAsia="Times New Roman" w:hAnsi="Arial" w:cs="Arial"/>
                <w:sz w:val="20"/>
                <w:szCs w:val="20"/>
                <w:lang w:val="de-DE"/>
              </w:rPr>
            </w:pPr>
            <w:r w:rsidRPr="00602438">
              <w:rPr>
                <w:rFonts w:ascii="Arial" w:eastAsia="Times New Roman" w:hAnsi="Arial" w:cs="Arial"/>
                <w:sz w:val="20"/>
                <w:szCs w:val="20"/>
                <w:lang w:val="de-DE"/>
              </w:rPr>
              <w:t>Die betroffene Person hat das Recht, von dem für die Verarbeitung Verantwortlichen jederzeit eine B</w:t>
            </w:r>
            <w:r w:rsidRPr="00602438">
              <w:rPr>
                <w:rFonts w:ascii="Arial" w:eastAsia="Times New Roman" w:hAnsi="Arial" w:cs="Arial"/>
                <w:sz w:val="20"/>
                <w:szCs w:val="20"/>
                <w:lang w:val="de-DE"/>
              </w:rPr>
              <w:t>e</w:t>
            </w:r>
            <w:r w:rsidRPr="00602438">
              <w:rPr>
                <w:rFonts w:ascii="Arial" w:eastAsia="Times New Roman" w:hAnsi="Arial" w:cs="Arial"/>
                <w:sz w:val="20"/>
                <w:szCs w:val="20"/>
                <w:lang w:val="de-DE"/>
              </w:rPr>
              <w:t>stätigung darüber zu verlangen, ob sie betreffende personenbezogene Daten verarbeitet werden oder nicht. Werden personenbezogene Daten verarbeitet, teilt der für die Verarbeitung Verantwortliche Fo</w:t>
            </w:r>
            <w:r w:rsidRPr="00602438">
              <w:rPr>
                <w:rFonts w:ascii="Arial" w:eastAsia="Times New Roman" w:hAnsi="Arial" w:cs="Arial"/>
                <w:sz w:val="20"/>
                <w:szCs w:val="20"/>
                <w:lang w:val="de-DE"/>
              </w:rPr>
              <w:t>l</w:t>
            </w:r>
            <w:r w:rsidRPr="00602438">
              <w:rPr>
                <w:rFonts w:ascii="Arial" w:eastAsia="Times New Roman" w:hAnsi="Arial" w:cs="Arial"/>
                <w:sz w:val="20"/>
                <w:szCs w:val="20"/>
                <w:lang w:val="de-DE"/>
              </w:rPr>
              <w:t>gendes mit:</w:t>
            </w:r>
          </w:p>
        </w:tc>
        <w:tc>
          <w:tcPr>
            <w:tcW w:w="5012" w:type="dxa"/>
            <w:shd w:val="clear" w:color="auto" w:fill="FFFFFF" w:themeFill="background1"/>
            <w:vAlign w:val="center"/>
          </w:tcPr>
          <w:p w:rsidR="009A0007" w:rsidRDefault="009A0007" w:rsidP="00D515E3">
            <w:pPr>
              <w:tabs>
                <w:tab w:val="left" w:pos="3600"/>
              </w:tabs>
              <w:spacing w:after="120"/>
              <w:jc w:val="both"/>
              <w:rPr>
                <w:rFonts w:ascii="Arial" w:eastAsia="Times New Roman" w:hAnsi="Arial" w:cs="Arial"/>
                <w:sz w:val="20"/>
                <w:szCs w:val="20"/>
                <w:lang w:val="de-DE"/>
              </w:rPr>
            </w:pPr>
            <w:r w:rsidRPr="00CE7674">
              <w:rPr>
                <w:rFonts w:ascii="Arial" w:eastAsia="Times New Roman" w:hAnsi="Arial" w:cs="Arial"/>
                <w:sz w:val="20"/>
                <w:szCs w:val="20"/>
                <w:lang w:val="de-DE"/>
              </w:rPr>
              <w:t xml:space="preserve">Das </w:t>
            </w:r>
            <w:r w:rsidRPr="003229B8">
              <w:rPr>
                <w:rFonts w:ascii="Arial" w:eastAsia="Times New Roman" w:hAnsi="Arial" w:cs="Arial"/>
                <w:b/>
                <w:sz w:val="20"/>
                <w:szCs w:val="20"/>
                <w:lang w:val="de-DE"/>
              </w:rPr>
              <w:t>Auskunftsrecht ist zu global</w:t>
            </w:r>
            <w:r w:rsidRPr="00CE7674">
              <w:rPr>
                <w:rFonts w:ascii="Arial" w:eastAsia="Times New Roman" w:hAnsi="Arial" w:cs="Arial"/>
                <w:sz w:val="20"/>
                <w:szCs w:val="20"/>
                <w:lang w:val="de-DE"/>
              </w:rPr>
              <w:t xml:space="preserve"> und äußerst u</w:t>
            </w:r>
            <w:r w:rsidRPr="00CE7674">
              <w:rPr>
                <w:rFonts w:ascii="Arial" w:eastAsia="Times New Roman" w:hAnsi="Arial" w:cs="Arial"/>
                <w:sz w:val="20"/>
                <w:szCs w:val="20"/>
                <w:lang w:val="de-DE"/>
              </w:rPr>
              <w:t>n</w:t>
            </w:r>
            <w:r w:rsidRPr="00CE7674">
              <w:rPr>
                <w:rFonts w:ascii="Arial" w:eastAsia="Times New Roman" w:hAnsi="Arial" w:cs="Arial"/>
                <w:sz w:val="20"/>
                <w:szCs w:val="20"/>
                <w:lang w:val="de-DE"/>
              </w:rPr>
              <w:t>praktikabel. Ohne eine weitere Spezifikation des B</w:t>
            </w:r>
            <w:r w:rsidRPr="00CE7674">
              <w:rPr>
                <w:rFonts w:ascii="Arial" w:eastAsia="Times New Roman" w:hAnsi="Arial" w:cs="Arial"/>
                <w:sz w:val="20"/>
                <w:szCs w:val="20"/>
                <w:lang w:val="de-DE"/>
              </w:rPr>
              <w:t>e</w:t>
            </w:r>
            <w:r w:rsidRPr="00CE7674">
              <w:rPr>
                <w:rFonts w:ascii="Arial" w:eastAsia="Times New Roman" w:hAnsi="Arial" w:cs="Arial"/>
                <w:sz w:val="20"/>
                <w:szCs w:val="20"/>
                <w:lang w:val="de-DE"/>
              </w:rPr>
              <w:t>troffenen, in</w:t>
            </w:r>
            <w:r w:rsidRPr="00AC54EC">
              <w:rPr>
                <w:rFonts w:ascii="Arial" w:eastAsia="Times New Roman" w:hAnsi="Arial" w:cs="Arial"/>
                <w:sz w:val="20"/>
                <w:szCs w:val="20"/>
                <w:lang w:val="de-DE"/>
              </w:rPr>
              <w:t xml:space="preserve"> welchem Zusammenhang Daten vorli</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gen könnten</w:t>
            </w:r>
            <w:r>
              <w:rPr>
                <w:rFonts w:ascii="Arial" w:eastAsia="Times New Roman" w:hAnsi="Arial" w:cs="Arial"/>
                <w:sz w:val="20"/>
                <w:szCs w:val="20"/>
                <w:lang w:val="de-DE"/>
              </w:rPr>
              <w:t xml:space="preserve"> bzw. wozu genau er Auskunft wünscht, kann für die Unternehmen ein enormer</w:t>
            </w:r>
            <w:r w:rsidRPr="00AC54EC">
              <w:rPr>
                <w:rFonts w:ascii="Arial" w:eastAsia="Times New Roman" w:hAnsi="Arial" w:cs="Arial"/>
                <w:sz w:val="20"/>
                <w:szCs w:val="20"/>
                <w:lang w:val="de-DE"/>
              </w:rPr>
              <w:t xml:space="preserve"> Recherch</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aufwand</w:t>
            </w:r>
            <w:r>
              <w:rPr>
                <w:rFonts w:ascii="Arial" w:eastAsia="Times New Roman" w:hAnsi="Arial" w:cs="Arial"/>
                <w:sz w:val="20"/>
                <w:szCs w:val="20"/>
                <w:lang w:val="de-DE"/>
              </w:rPr>
              <w:t xml:space="preserve"> erforderlich sein</w:t>
            </w:r>
            <w:r w:rsidRPr="00AC54EC">
              <w:rPr>
                <w:rFonts w:ascii="Arial" w:eastAsia="Times New Roman" w:hAnsi="Arial" w:cs="Arial"/>
                <w:sz w:val="20"/>
                <w:szCs w:val="20"/>
                <w:lang w:val="de-DE"/>
              </w:rPr>
              <w:t xml:space="preserve">. </w:t>
            </w:r>
            <w:r>
              <w:rPr>
                <w:rFonts w:ascii="Arial" w:eastAsia="Times New Roman" w:hAnsi="Arial" w:cs="Arial"/>
                <w:sz w:val="20"/>
                <w:szCs w:val="20"/>
                <w:lang w:val="de-DE"/>
              </w:rPr>
              <w:t xml:space="preserve">Hier ist die </w:t>
            </w:r>
            <w:r w:rsidRPr="003229B8">
              <w:rPr>
                <w:rFonts w:ascii="Arial" w:eastAsia="Times New Roman" w:hAnsi="Arial" w:cs="Arial"/>
                <w:b/>
                <w:sz w:val="20"/>
                <w:szCs w:val="20"/>
                <w:lang w:val="de-DE"/>
              </w:rPr>
              <w:t>Beschränkung auf einen verhältnismäßigen Aufwand geboten</w:t>
            </w:r>
            <w:r w:rsidRPr="00CE7674">
              <w:rPr>
                <w:rFonts w:ascii="Arial" w:eastAsia="Times New Roman" w:hAnsi="Arial" w:cs="Arial"/>
                <w:sz w:val="20"/>
                <w:szCs w:val="20"/>
                <w:lang w:val="de-DE"/>
              </w:rPr>
              <w:t>.</w:t>
            </w:r>
          </w:p>
          <w:p w:rsidR="008F4902" w:rsidRPr="00270B7B" w:rsidRDefault="008F4902" w:rsidP="00D515E3">
            <w:pPr>
              <w:tabs>
                <w:tab w:val="left" w:pos="3600"/>
              </w:tabs>
              <w:spacing w:after="120"/>
              <w:jc w:val="both"/>
              <w:rPr>
                <w:rFonts w:ascii="Arial" w:eastAsia="Times New Roman" w:hAnsi="Arial" w:cs="Arial"/>
                <w:sz w:val="20"/>
                <w:szCs w:val="20"/>
                <w:lang w:val="de-DE"/>
              </w:rPr>
            </w:pPr>
            <w:r w:rsidRPr="00270B7B">
              <w:rPr>
                <w:rFonts w:ascii="Arial" w:eastAsia="Times New Roman" w:hAnsi="Arial" w:cs="Arial"/>
                <w:sz w:val="20"/>
                <w:szCs w:val="20"/>
                <w:u w:val="single"/>
                <w:lang w:val="de-DE"/>
              </w:rPr>
              <w:t>Beispiel 1</w:t>
            </w:r>
            <w:r w:rsidRPr="00270B7B">
              <w:rPr>
                <w:rFonts w:ascii="Arial" w:eastAsia="Times New Roman" w:hAnsi="Arial" w:cs="Arial"/>
                <w:sz w:val="20"/>
                <w:szCs w:val="20"/>
                <w:lang w:val="de-DE"/>
              </w:rPr>
              <w:t xml:space="preserve">: </w:t>
            </w:r>
            <w:r w:rsidR="0077252F" w:rsidRPr="00270B7B">
              <w:rPr>
                <w:rFonts w:ascii="Arial" w:eastAsia="Times New Roman" w:hAnsi="Arial" w:cs="Arial"/>
                <w:sz w:val="20"/>
                <w:szCs w:val="20"/>
                <w:lang w:val="de-DE"/>
              </w:rPr>
              <w:t>Eine betroffene Person möchte bei einem für die Verarbeitung Verantwortlichen eine grundsät</w:t>
            </w:r>
            <w:r w:rsidR="0077252F" w:rsidRPr="00270B7B">
              <w:rPr>
                <w:rFonts w:ascii="Arial" w:eastAsia="Times New Roman" w:hAnsi="Arial" w:cs="Arial"/>
                <w:sz w:val="20"/>
                <w:szCs w:val="20"/>
                <w:lang w:val="de-DE"/>
              </w:rPr>
              <w:t>z</w:t>
            </w:r>
            <w:r w:rsidR="0077252F" w:rsidRPr="00270B7B">
              <w:rPr>
                <w:rFonts w:ascii="Arial" w:eastAsia="Times New Roman" w:hAnsi="Arial" w:cs="Arial"/>
                <w:sz w:val="20"/>
                <w:szCs w:val="20"/>
                <w:lang w:val="de-DE"/>
              </w:rPr>
              <w:t xml:space="preserve">liche Aussage bekommen, ob seine/ihre Daten in irgendeiner Art und Weise gespeichert sind. Da hier der Ansatzpunkt für den Verantwortlichen fehlt (war der Betroffene Kunde, Partner, Zeuge?), </w:t>
            </w:r>
            <w:r w:rsidR="002660A2" w:rsidRPr="00270B7B">
              <w:rPr>
                <w:rFonts w:ascii="Arial" w:eastAsia="Times New Roman" w:hAnsi="Arial" w:cs="Arial"/>
                <w:sz w:val="20"/>
                <w:szCs w:val="20"/>
                <w:lang w:val="de-DE"/>
              </w:rPr>
              <w:t xml:space="preserve">müsste er seinen gesamten Datenbestand bei entsprechendem Aufwand durchsuchen. </w:t>
            </w:r>
          </w:p>
          <w:p w:rsidR="00A178EA" w:rsidRDefault="00A178EA" w:rsidP="00D515E3">
            <w:pPr>
              <w:tabs>
                <w:tab w:val="left" w:pos="3600"/>
              </w:tabs>
              <w:spacing w:after="120"/>
              <w:jc w:val="both"/>
              <w:rPr>
                <w:rFonts w:ascii="Arial" w:eastAsia="Times New Roman" w:hAnsi="Arial" w:cs="Arial"/>
                <w:sz w:val="20"/>
                <w:szCs w:val="20"/>
                <w:lang w:val="de-DE"/>
              </w:rPr>
            </w:pPr>
            <w:r w:rsidRPr="006A2B3A">
              <w:rPr>
                <w:rFonts w:ascii="Arial" w:eastAsia="Times New Roman" w:hAnsi="Arial" w:cs="Arial"/>
                <w:sz w:val="20"/>
                <w:szCs w:val="20"/>
                <w:u w:val="single"/>
                <w:lang w:val="de-DE"/>
              </w:rPr>
              <w:t>Beispiel</w:t>
            </w:r>
            <w:r w:rsidR="0077252F">
              <w:rPr>
                <w:rFonts w:ascii="Arial" w:eastAsia="Times New Roman" w:hAnsi="Arial" w:cs="Arial"/>
                <w:sz w:val="20"/>
                <w:szCs w:val="20"/>
                <w:u w:val="single"/>
                <w:lang w:val="de-DE"/>
              </w:rPr>
              <w:t xml:space="preserve"> </w:t>
            </w:r>
            <w:r w:rsidR="008F4902">
              <w:rPr>
                <w:rFonts w:ascii="Arial" w:eastAsia="Times New Roman" w:hAnsi="Arial" w:cs="Arial"/>
                <w:sz w:val="20"/>
                <w:szCs w:val="20"/>
                <w:u w:val="single"/>
                <w:lang w:val="de-DE"/>
              </w:rPr>
              <w:t>2</w:t>
            </w:r>
            <w:r>
              <w:rPr>
                <w:rFonts w:ascii="Arial" w:eastAsia="Times New Roman" w:hAnsi="Arial" w:cs="Arial"/>
                <w:sz w:val="20"/>
                <w:szCs w:val="20"/>
                <w:lang w:val="de-DE"/>
              </w:rPr>
              <w:t xml:space="preserve">: Der Kunde möchte </w:t>
            </w:r>
            <w:r w:rsidR="00270B7B">
              <w:rPr>
                <w:rFonts w:ascii="Arial" w:eastAsia="Times New Roman" w:hAnsi="Arial" w:cs="Arial"/>
                <w:sz w:val="20"/>
                <w:szCs w:val="20"/>
                <w:lang w:val="de-DE"/>
              </w:rPr>
              <w:t xml:space="preserve">lediglich </w:t>
            </w:r>
            <w:r>
              <w:rPr>
                <w:rFonts w:ascii="Arial" w:eastAsia="Times New Roman" w:hAnsi="Arial" w:cs="Arial"/>
                <w:sz w:val="20"/>
                <w:szCs w:val="20"/>
                <w:lang w:val="de-DE"/>
              </w:rPr>
              <w:t>wissen,</w:t>
            </w:r>
            <w:r w:rsidR="00B50BBC">
              <w:rPr>
                <w:rFonts w:ascii="Arial" w:eastAsia="Times New Roman" w:hAnsi="Arial" w:cs="Arial"/>
                <w:sz w:val="20"/>
                <w:szCs w:val="20"/>
                <w:lang w:val="de-DE"/>
              </w:rPr>
              <w:t xml:space="preserve"> ob eine di</w:t>
            </w:r>
            <w:r>
              <w:rPr>
                <w:rFonts w:ascii="Arial" w:eastAsia="Times New Roman" w:hAnsi="Arial" w:cs="Arial"/>
                <w:sz w:val="20"/>
                <w:szCs w:val="20"/>
                <w:lang w:val="de-DE"/>
              </w:rPr>
              <w:t>agnostizierte Erkrankung vom Krankenvers</w:t>
            </w:r>
            <w:r>
              <w:rPr>
                <w:rFonts w:ascii="Arial" w:eastAsia="Times New Roman" w:hAnsi="Arial" w:cs="Arial"/>
                <w:sz w:val="20"/>
                <w:szCs w:val="20"/>
                <w:lang w:val="de-DE"/>
              </w:rPr>
              <w:t>i</w:t>
            </w:r>
            <w:r>
              <w:rPr>
                <w:rFonts w:ascii="Arial" w:eastAsia="Times New Roman" w:hAnsi="Arial" w:cs="Arial"/>
                <w:sz w:val="20"/>
                <w:szCs w:val="20"/>
                <w:lang w:val="de-DE"/>
              </w:rPr>
              <w:t xml:space="preserve">cherer gespeichert ist. Dem Versicherer kann nicht zugemutet werden, </w:t>
            </w:r>
            <w:r w:rsidR="00270B7B">
              <w:rPr>
                <w:rFonts w:ascii="Arial" w:eastAsia="Times New Roman" w:hAnsi="Arial" w:cs="Arial"/>
                <w:sz w:val="20"/>
                <w:szCs w:val="20"/>
                <w:lang w:val="de-DE"/>
              </w:rPr>
              <w:t xml:space="preserve">deshalb </w:t>
            </w:r>
            <w:r>
              <w:rPr>
                <w:rFonts w:ascii="Arial" w:eastAsia="Times New Roman" w:hAnsi="Arial" w:cs="Arial"/>
                <w:sz w:val="20"/>
                <w:szCs w:val="20"/>
                <w:lang w:val="de-DE"/>
              </w:rPr>
              <w:t xml:space="preserve">alle aus den letzten </w:t>
            </w:r>
            <w:r w:rsidR="00270B7B">
              <w:rPr>
                <w:rFonts w:ascii="Arial" w:eastAsia="Times New Roman" w:hAnsi="Arial" w:cs="Arial"/>
                <w:sz w:val="20"/>
                <w:szCs w:val="20"/>
                <w:lang w:val="de-DE"/>
              </w:rPr>
              <w:t xml:space="preserve">20 </w:t>
            </w:r>
            <w:r>
              <w:rPr>
                <w:rFonts w:ascii="Arial" w:eastAsia="Times New Roman" w:hAnsi="Arial" w:cs="Arial"/>
                <w:sz w:val="20"/>
                <w:szCs w:val="20"/>
                <w:lang w:val="de-DE"/>
              </w:rPr>
              <w:t>Jahren gespeicherten Daten von Kran</w:t>
            </w:r>
            <w:r w:rsidR="00B50BBC">
              <w:rPr>
                <w:rFonts w:ascii="Arial" w:eastAsia="Times New Roman" w:hAnsi="Arial" w:cs="Arial"/>
                <w:sz w:val="20"/>
                <w:szCs w:val="20"/>
                <w:lang w:val="de-DE"/>
              </w:rPr>
              <w:t>k</w:t>
            </w:r>
            <w:r w:rsidR="002B70B6">
              <w:rPr>
                <w:rFonts w:ascii="Arial" w:eastAsia="Times New Roman" w:hAnsi="Arial" w:cs="Arial"/>
                <w:sz w:val="20"/>
                <w:szCs w:val="20"/>
                <w:lang w:val="de-DE"/>
              </w:rPr>
              <w:t>heits</w:t>
            </w:r>
            <w:r w:rsidR="00B50BBC">
              <w:rPr>
                <w:rFonts w:ascii="Arial" w:eastAsia="Times New Roman" w:hAnsi="Arial" w:cs="Arial"/>
                <w:sz w:val="20"/>
                <w:szCs w:val="20"/>
                <w:lang w:val="de-DE"/>
              </w:rPr>
              <w:t>kosten zu beauskunften.</w:t>
            </w:r>
          </w:p>
          <w:p w:rsidR="002B70B6" w:rsidRDefault="002B70B6" w:rsidP="00D515E3">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2B70B6" w:rsidRDefault="002B70B6" w:rsidP="00D515E3">
            <w:pPr>
              <w:tabs>
                <w:tab w:val="left" w:pos="3600"/>
              </w:tabs>
              <w:spacing w:after="120"/>
              <w:jc w:val="both"/>
              <w:rPr>
                <w:rFonts w:ascii="Arial" w:eastAsia="Times New Roman" w:hAnsi="Arial" w:cs="Arial"/>
                <w:b/>
                <w:sz w:val="20"/>
                <w:szCs w:val="20"/>
                <w:lang w:val="de-DE"/>
              </w:rPr>
            </w:pPr>
            <w:r>
              <w:rPr>
                <w:rFonts w:ascii="Arial" w:eastAsia="Times New Roman" w:hAnsi="Arial" w:cs="Arial"/>
                <w:b/>
                <w:sz w:val="20"/>
                <w:szCs w:val="20"/>
                <w:lang w:val="de-DE"/>
              </w:rPr>
              <w:t>Nach Art. 15 Abs. 1 Satz 1 wird folgender Satz eingefügt:</w:t>
            </w:r>
          </w:p>
          <w:p w:rsidR="002B70B6" w:rsidRPr="00AC54EC" w:rsidRDefault="002B70B6"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w:t>
            </w:r>
            <w:r w:rsidRPr="003229B8">
              <w:rPr>
                <w:rFonts w:ascii="Arial" w:eastAsia="Times New Roman" w:hAnsi="Arial" w:cs="Arial"/>
                <w:b/>
                <w:sz w:val="20"/>
                <w:szCs w:val="20"/>
                <w:u w:val="single"/>
                <w:lang w:val="de-DE"/>
              </w:rPr>
              <w:t>Sie hat da</w:t>
            </w:r>
            <w:r w:rsidR="003229B8" w:rsidRPr="003229B8">
              <w:rPr>
                <w:rFonts w:ascii="Arial" w:eastAsia="Times New Roman" w:hAnsi="Arial" w:cs="Arial"/>
                <w:b/>
                <w:sz w:val="20"/>
                <w:szCs w:val="20"/>
                <w:u w:val="single"/>
                <w:lang w:val="de-DE"/>
              </w:rPr>
              <w:t>r</w:t>
            </w:r>
            <w:r w:rsidRPr="003229B8">
              <w:rPr>
                <w:rFonts w:ascii="Arial" w:eastAsia="Times New Roman" w:hAnsi="Arial" w:cs="Arial"/>
                <w:b/>
                <w:sz w:val="20"/>
                <w:szCs w:val="20"/>
                <w:u w:val="single"/>
                <w:lang w:val="de-DE"/>
              </w:rPr>
              <w:t xml:space="preserve">zulegen, in welchem Zusammenhang </w:t>
            </w:r>
            <w:r w:rsidRPr="003229B8">
              <w:rPr>
                <w:rFonts w:ascii="Arial" w:eastAsia="Times New Roman" w:hAnsi="Arial" w:cs="Arial"/>
                <w:b/>
                <w:sz w:val="20"/>
                <w:szCs w:val="20"/>
                <w:u w:val="single"/>
                <w:lang w:val="de-DE"/>
              </w:rPr>
              <w:lastRenderedPageBreak/>
              <w:t>Daten vorliegen könnten</w:t>
            </w:r>
            <w:r w:rsidR="003229B8">
              <w:rPr>
                <w:rFonts w:ascii="Arial" w:eastAsia="Times New Roman" w:hAnsi="Arial" w:cs="Arial"/>
                <w:b/>
                <w:sz w:val="20"/>
                <w:szCs w:val="20"/>
                <w:u w:val="single"/>
                <w:lang w:val="de-DE"/>
              </w:rPr>
              <w:t>,</w:t>
            </w:r>
            <w:r w:rsidRPr="003229B8">
              <w:rPr>
                <w:rFonts w:ascii="Arial" w:eastAsia="Times New Roman" w:hAnsi="Arial" w:cs="Arial"/>
                <w:b/>
                <w:sz w:val="20"/>
                <w:szCs w:val="20"/>
                <w:u w:val="single"/>
                <w:lang w:val="de-DE"/>
              </w:rPr>
              <w:t xml:space="preserve"> und den Gegenstand der gewünschten Auskunft genau zu bezeichnen.</w:t>
            </w:r>
            <w:r>
              <w:rPr>
                <w:rFonts w:ascii="Arial" w:eastAsia="Times New Roman" w:hAnsi="Arial" w:cs="Arial"/>
                <w:sz w:val="20"/>
                <w:szCs w:val="20"/>
                <w:lang w:val="de-DE"/>
              </w:rPr>
              <w:t>“</w:t>
            </w:r>
          </w:p>
        </w:tc>
      </w:tr>
      <w:tr w:rsidR="009A0007" w:rsidRPr="00A178EA"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8"/>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Verarbeitungszwecke,</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8"/>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 xml:space="preserve">die Kategorien personenbezogener </w:t>
            </w:r>
            <w:r w:rsidRPr="00AC54EC">
              <w:rPr>
                <w:rFonts w:ascii="Arial" w:eastAsia="Times New Roman" w:hAnsi="Arial" w:cs="Arial"/>
                <w:spacing w:val="-2"/>
                <w:sz w:val="20"/>
                <w:szCs w:val="20"/>
                <w:lang w:val="de-DE"/>
              </w:rPr>
              <w:t>D</w:t>
            </w:r>
            <w:r w:rsidRPr="00AC54EC">
              <w:rPr>
                <w:rFonts w:ascii="Arial" w:eastAsia="Times New Roman" w:hAnsi="Arial" w:cs="Arial"/>
                <w:sz w:val="20"/>
                <w:szCs w:val="20"/>
                <w:lang w:val="de-DE"/>
              </w:rPr>
              <w:t>aten, die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arbeitet werden,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8"/>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pfänger oder Kategorien von 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pfängern, an die die personenbezogenen</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weitergegeben</w:t>
            </w:r>
            <w:r w:rsidRPr="00AC54EC">
              <w:rPr>
                <w:rFonts w:ascii="Arial" w:eastAsia="Times New Roman" w:hAnsi="Arial" w:cs="Arial"/>
                <w:spacing w:val="29"/>
                <w:sz w:val="20"/>
                <w:szCs w:val="20"/>
                <w:lang w:val="de-DE"/>
              </w:rPr>
              <w:t xml:space="preserve"> </w:t>
            </w:r>
            <w:r w:rsidRPr="00AC54EC">
              <w:rPr>
                <w:rFonts w:ascii="Arial" w:eastAsia="Times New Roman" w:hAnsi="Arial" w:cs="Arial"/>
                <w:sz w:val="20"/>
                <w:szCs w:val="20"/>
                <w:lang w:val="de-DE"/>
              </w:rPr>
              <w:t>werden</w:t>
            </w:r>
            <w:r w:rsidRPr="00AC54EC">
              <w:rPr>
                <w:rFonts w:ascii="Arial" w:eastAsia="Times New Roman" w:hAnsi="Arial" w:cs="Arial"/>
                <w:spacing w:val="30"/>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üssen</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weitergegeben worden sind, speziell bei E</w:t>
            </w:r>
            <w:r w:rsidRPr="00AC54EC">
              <w:rPr>
                <w:rFonts w:ascii="Arial" w:eastAsia="Times New Roman" w:hAnsi="Arial" w:cs="Arial"/>
                <w:spacing w:val="-3"/>
                <w:sz w:val="20"/>
                <w:szCs w:val="20"/>
                <w:lang w:val="de-DE"/>
              </w:rPr>
              <w:t>m</w:t>
            </w:r>
            <w:r w:rsidRPr="00AC54EC">
              <w:rPr>
                <w:rFonts w:ascii="Arial" w:eastAsia="Times New Roman" w:hAnsi="Arial" w:cs="Arial"/>
                <w:sz w:val="20"/>
                <w:szCs w:val="20"/>
                <w:lang w:val="de-DE"/>
              </w:rPr>
              <w:t>pfängern in Drittländern,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8"/>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 xml:space="preserve">die Dauer, </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ür die die personen</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ezogenen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gespeichert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werden,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8"/>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das Bestehen eines Rechts auf Berichtigung oder Löschung der sie betreffenden personenbezogenen Daten durch den für die Verarbeitung Verantwortl</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chen beziehungsweise eines Widerspruchrechts 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gen die Verarbeitung dieser Daten,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8"/>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das Bestehen eines Beschwerderechts bei der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sichtsbehörde sowie deren Kontaktdaten,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8"/>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diejenigen</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personenbezogenen</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Gege</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stand</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sind, sowie alle verfügb</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ren Info</w:t>
            </w:r>
            <w:r w:rsidRPr="00AC54EC">
              <w:rPr>
                <w:rFonts w:ascii="Arial" w:eastAsia="Times New Roman" w:hAnsi="Arial" w:cs="Arial"/>
                <w:spacing w:val="2"/>
                <w:sz w:val="20"/>
                <w:szCs w:val="20"/>
                <w:lang w:val="de-DE"/>
              </w:rPr>
              <w:t>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ationen über die </w:t>
            </w:r>
            <w:r w:rsidRPr="00AC54EC">
              <w:rPr>
                <w:rFonts w:ascii="Arial" w:eastAsia="Times New Roman" w:hAnsi="Arial" w:cs="Arial"/>
                <w:spacing w:val="-2"/>
                <w:sz w:val="20"/>
                <w:szCs w:val="20"/>
                <w:lang w:val="de-DE"/>
              </w:rPr>
              <w:t>H</w:t>
            </w:r>
            <w:r w:rsidRPr="00AC54EC">
              <w:rPr>
                <w:rFonts w:ascii="Arial" w:eastAsia="Times New Roman" w:hAnsi="Arial" w:cs="Arial"/>
                <w:sz w:val="20"/>
                <w:szCs w:val="20"/>
                <w:lang w:val="de-DE"/>
              </w:rPr>
              <w:t>erkunft der Daten,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8"/>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Tragweite</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0"/>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ihr</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angestrebten</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Auswirkungen, zu</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ndest im Fall der Maßnah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Artikel 20.</w:t>
            </w:r>
          </w:p>
        </w:tc>
        <w:tc>
          <w:tcPr>
            <w:tcW w:w="5012" w:type="dxa"/>
            <w:shd w:val="clear" w:color="auto" w:fill="FFFFFF" w:themeFill="background1"/>
            <w:vAlign w:val="center"/>
          </w:tcPr>
          <w:p w:rsidR="009A0007" w:rsidRPr="001F4CAF"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7"/>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 xml:space="preserve">Die betroffene Person hat Anspruch darauf, dass ihr von dem für die Verarbeitung Verantwortlichen </w:t>
            </w:r>
            <w:r w:rsidRPr="00940BDD">
              <w:rPr>
                <w:rFonts w:ascii="Arial" w:eastAsia="Times New Roman" w:hAnsi="Arial" w:cs="Arial"/>
                <w:sz w:val="20"/>
                <w:szCs w:val="20"/>
                <w:lang w:val="de-DE"/>
              </w:rPr>
              <w:t>mi</w:t>
            </w:r>
            <w:r w:rsidRPr="00940BDD">
              <w:rPr>
                <w:rFonts w:ascii="Arial" w:eastAsia="Times New Roman" w:hAnsi="Arial" w:cs="Arial"/>
                <w:sz w:val="20"/>
                <w:szCs w:val="20"/>
                <w:lang w:val="de-DE"/>
              </w:rPr>
              <w:t>t</w:t>
            </w:r>
            <w:r w:rsidRPr="00940BDD">
              <w:rPr>
                <w:rFonts w:ascii="Arial" w:eastAsia="Times New Roman" w:hAnsi="Arial" w:cs="Arial"/>
                <w:sz w:val="20"/>
                <w:szCs w:val="20"/>
                <w:lang w:val="de-DE"/>
              </w:rPr>
              <w:t xml:space="preserve">geteilt wird, </w:t>
            </w:r>
            <w:r w:rsidRPr="005E2D25">
              <w:rPr>
                <w:rFonts w:ascii="Arial" w:eastAsia="Times New Roman" w:hAnsi="Arial" w:cs="Arial"/>
                <w:sz w:val="20"/>
                <w:szCs w:val="20"/>
                <w:u w:val="single"/>
                <w:lang w:val="de-DE"/>
              </w:rPr>
              <w:t>welche</w:t>
            </w:r>
            <w:r w:rsidRPr="00940BDD">
              <w:rPr>
                <w:rFonts w:ascii="Arial" w:eastAsia="Times New Roman" w:hAnsi="Arial" w:cs="Arial"/>
                <w:sz w:val="20"/>
                <w:szCs w:val="20"/>
                <w:lang w:val="de-DE"/>
              </w:rPr>
              <w:t xml:space="preserve"> personenbezogenen Daten ve</w:t>
            </w:r>
            <w:r w:rsidRPr="00940BDD">
              <w:rPr>
                <w:rFonts w:ascii="Arial" w:eastAsia="Times New Roman" w:hAnsi="Arial" w:cs="Arial"/>
                <w:sz w:val="20"/>
                <w:szCs w:val="20"/>
                <w:lang w:val="de-DE"/>
              </w:rPr>
              <w:t>r</w:t>
            </w:r>
            <w:r w:rsidRPr="00940BDD">
              <w:rPr>
                <w:rFonts w:ascii="Arial" w:eastAsia="Times New Roman" w:hAnsi="Arial" w:cs="Arial"/>
                <w:sz w:val="20"/>
                <w:szCs w:val="20"/>
                <w:lang w:val="de-DE"/>
              </w:rPr>
              <w:t xml:space="preserve">arbeitet werden. </w:t>
            </w:r>
            <w:r w:rsidRPr="00AC54EC">
              <w:rPr>
                <w:rFonts w:ascii="Arial" w:eastAsia="Times New Roman" w:hAnsi="Arial" w:cs="Arial"/>
                <w:sz w:val="20"/>
                <w:szCs w:val="20"/>
                <w:lang w:val="de-DE"/>
              </w:rPr>
              <w:t>Stellt die betroffene Person den A</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trag in elektronischer Form, ist sie auf elektron</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schem Weg zu unterrichten, sofern sie nichts and</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res angibt.</w:t>
            </w:r>
          </w:p>
        </w:tc>
        <w:tc>
          <w:tcPr>
            <w:tcW w:w="5012" w:type="dxa"/>
            <w:shd w:val="clear" w:color="auto" w:fill="FFFFFF" w:themeFill="background1"/>
            <w:vAlign w:val="center"/>
          </w:tcPr>
          <w:p w:rsidR="00121D7A" w:rsidRPr="006A2B3A" w:rsidRDefault="00121D7A" w:rsidP="00D515E3">
            <w:pPr>
              <w:tabs>
                <w:tab w:val="left" w:pos="3600"/>
              </w:tabs>
              <w:spacing w:after="120"/>
              <w:jc w:val="both"/>
              <w:rPr>
                <w:rFonts w:ascii="Arial" w:eastAsia="Times New Roman" w:hAnsi="Arial" w:cs="Arial"/>
                <w:sz w:val="20"/>
                <w:szCs w:val="20"/>
                <w:u w:val="single"/>
                <w:lang w:val="de-DE"/>
              </w:rPr>
            </w:pPr>
            <w:r w:rsidRPr="006A2B3A">
              <w:rPr>
                <w:rFonts w:ascii="Arial" w:eastAsia="Times New Roman" w:hAnsi="Arial" w:cs="Arial"/>
                <w:sz w:val="20"/>
                <w:szCs w:val="20"/>
                <w:u w:val="single"/>
                <w:lang w:val="de-DE"/>
              </w:rPr>
              <w:t>Reichweite des Auskunftsanspruchs:</w:t>
            </w:r>
          </w:p>
          <w:p w:rsidR="002E5843" w:rsidRDefault="009A0007" w:rsidP="00D515E3">
            <w:pPr>
              <w:tabs>
                <w:tab w:val="left" w:pos="3600"/>
              </w:tabs>
              <w:spacing w:after="120"/>
              <w:jc w:val="both"/>
              <w:rPr>
                <w:rFonts w:ascii="Arial" w:eastAsia="Times New Roman" w:hAnsi="Arial" w:cs="Arial"/>
                <w:sz w:val="20"/>
                <w:szCs w:val="20"/>
                <w:lang w:val="de-DE"/>
              </w:rPr>
            </w:pPr>
            <w:r w:rsidRPr="001F4CAF">
              <w:rPr>
                <w:rFonts w:ascii="Arial" w:eastAsia="Times New Roman" w:hAnsi="Arial" w:cs="Arial"/>
                <w:sz w:val="20"/>
                <w:szCs w:val="20"/>
                <w:lang w:val="de-DE"/>
              </w:rPr>
              <w:t xml:space="preserve">Ein solch </w:t>
            </w:r>
            <w:r w:rsidRPr="003229B8">
              <w:rPr>
                <w:rFonts w:ascii="Arial" w:eastAsia="Times New Roman" w:hAnsi="Arial" w:cs="Arial"/>
                <w:b/>
                <w:sz w:val="20"/>
                <w:szCs w:val="20"/>
                <w:lang w:val="de-DE"/>
              </w:rPr>
              <w:t>weitgehender Auskunftsanspruch kann nur in Ausnahmefällen interessengerecht</w:t>
            </w:r>
            <w:r w:rsidRPr="001F4CAF">
              <w:rPr>
                <w:rFonts w:ascii="Arial" w:eastAsia="Times New Roman" w:hAnsi="Arial" w:cs="Arial"/>
                <w:sz w:val="20"/>
                <w:szCs w:val="20"/>
                <w:lang w:val="de-DE"/>
              </w:rPr>
              <w:t xml:space="preserve"> sein.</w:t>
            </w:r>
            <w:r w:rsidR="002E5843" w:rsidRPr="001F4CAF">
              <w:rPr>
                <w:rFonts w:ascii="Arial" w:eastAsia="Times New Roman" w:hAnsi="Arial" w:cs="Arial"/>
                <w:sz w:val="20"/>
                <w:szCs w:val="20"/>
                <w:lang w:val="de-DE"/>
              </w:rPr>
              <w:t xml:space="preserve"> Dagegen ist eine detaillierte Auskunft</w:t>
            </w:r>
            <w:r w:rsidR="002E5843">
              <w:rPr>
                <w:rFonts w:ascii="Arial" w:eastAsia="Times New Roman" w:hAnsi="Arial" w:cs="Arial"/>
                <w:sz w:val="20"/>
                <w:szCs w:val="20"/>
                <w:lang w:val="de-DE"/>
              </w:rPr>
              <w:t>s</w:t>
            </w:r>
            <w:r w:rsidR="002E5843" w:rsidRPr="001F4CAF">
              <w:rPr>
                <w:rFonts w:ascii="Arial" w:eastAsia="Times New Roman" w:hAnsi="Arial" w:cs="Arial"/>
                <w:sz w:val="20"/>
                <w:szCs w:val="20"/>
                <w:lang w:val="de-DE"/>
              </w:rPr>
              <w:t>erteilung bei Bestehen eines berechtigten Interesses des Betroff</w:t>
            </w:r>
            <w:r w:rsidR="002E5843" w:rsidRPr="001F4CAF">
              <w:rPr>
                <w:rFonts w:ascii="Arial" w:eastAsia="Times New Roman" w:hAnsi="Arial" w:cs="Arial"/>
                <w:sz w:val="20"/>
                <w:szCs w:val="20"/>
                <w:lang w:val="de-DE"/>
              </w:rPr>
              <w:t>e</w:t>
            </w:r>
            <w:r w:rsidR="002E5843" w:rsidRPr="001F4CAF">
              <w:rPr>
                <w:rFonts w:ascii="Arial" w:eastAsia="Times New Roman" w:hAnsi="Arial" w:cs="Arial"/>
                <w:sz w:val="20"/>
                <w:szCs w:val="20"/>
                <w:lang w:val="de-DE"/>
              </w:rPr>
              <w:t xml:space="preserve">nen </w:t>
            </w:r>
            <w:r w:rsidR="002E5843">
              <w:rPr>
                <w:rFonts w:ascii="Arial" w:eastAsia="Times New Roman" w:hAnsi="Arial" w:cs="Arial"/>
                <w:sz w:val="20"/>
                <w:szCs w:val="20"/>
                <w:lang w:val="de-DE"/>
              </w:rPr>
              <w:t xml:space="preserve">und der Verhältnismäßigkeit des Aufwands </w:t>
            </w:r>
            <w:r w:rsidR="002E5843" w:rsidRPr="001F4CAF">
              <w:rPr>
                <w:rFonts w:ascii="Arial" w:eastAsia="Times New Roman" w:hAnsi="Arial" w:cs="Arial"/>
                <w:sz w:val="20"/>
                <w:szCs w:val="20"/>
                <w:lang w:val="de-DE"/>
              </w:rPr>
              <w:t>leg</w:t>
            </w:r>
            <w:r w:rsidR="002E5843" w:rsidRPr="001F4CAF">
              <w:rPr>
                <w:rFonts w:ascii="Arial" w:eastAsia="Times New Roman" w:hAnsi="Arial" w:cs="Arial"/>
                <w:sz w:val="20"/>
                <w:szCs w:val="20"/>
                <w:lang w:val="de-DE"/>
              </w:rPr>
              <w:t>i</w:t>
            </w:r>
            <w:r w:rsidR="002E5843" w:rsidRPr="001F4CAF">
              <w:rPr>
                <w:rFonts w:ascii="Arial" w:eastAsia="Times New Roman" w:hAnsi="Arial" w:cs="Arial"/>
                <w:sz w:val="20"/>
                <w:szCs w:val="20"/>
                <w:lang w:val="de-DE"/>
              </w:rPr>
              <w:t>tim</w:t>
            </w:r>
            <w:r w:rsidR="002E5843">
              <w:rPr>
                <w:rFonts w:ascii="Arial" w:eastAsia="Times New Roman" w:hAnsi="Arial" w:cs="Arial"/>
                <w:sz w:val="20"/>
                <w:szCs w:val="20"/>
                <w:lang w:val="de-DE"/>
              </w:rPr>
              <w:t>.</w:t>
            </w:r>
          </w:p>
          <w:p w:rsidR="009A0007" w:rsidRDefault="005E2D25"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Hier siehe Beispiel 2 zu Absatz 1. </w:t>
            </w:r>
          </w:p>
          <w:p w:rsidR="00121D7A" w:rsidRDefault="00121D7A" w:rsidP="00D515E3">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121D7A" w:rsidRDefault="00121D7A" w:rsidP="00D515E3">
            <w:pPr>
              <w:spacing w:after="120"/>
              <w:jc w:val="both"/>
              <w:rPr>
                <w:rFonts w:ascii="Arial" w:eastAsia="Times New Roman" w:hAnsi="Arial" w:cs="Arial"/>
                <w:b/>
                <w:sz w:val="20"/>
                <w:szCs w:val="20"/>
                <w:lang w:val="de-DE"/>
              </w:rPr>
            </w:pPr>
            <w:r>
              <w:rPr>
                <w:rFonts w:ascii="Arial" w:eastAsia="Times New Roman" w:hAnsi="Arial" w:cs="Arial"/>
                <w:b/>
                <w:sz w:val="20"/>
                <w:szCs w:val="20"/>
                <w:lang w:val="de-DE"/>
              </w:rPr>
              <w:t>Art. 15 Abs. 2 Satz 1 wird wie folgt gefasst:</w:t>
            </w:r>
          </w:p>
          <w:p w:rsidR="00121D7A" w:rsidRDefault="00121D7A"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w:t>
            </w:r>
            <w:r w:rsidRPr="00C76630">
              <w:rPr>
                <w:rFonts w:ascii="Arial" w:eastAsia="Times New Roman" w:hAnsi="Arial" w:cs="Arial"/>
                <w:sz w:val="20"/>
                <w:szCs w:val="20"/>
                <w:lang w:val="de-DE"/>
              </w:rPr>
              <w:t xml:space="preserve">Die betroffene Person hat Anspruch darauf, dass ihr von dem für die Verarbeitung Verantwortlichen </w:t>
            </w:r>
            <w:r w:rsidRPr="003229B8">
              <w:rPr>
                <w:rFonts w:ascii="Arial" w:eastAsia="Times New Roman" w:hAnsi="Arial" w:cs="Arial"/>
                <w:b/>
                <w:sz w:val="20"/>
                <w:szCs w:val="20"/>
                <w:u w:val="single"/>
                <w:lang w:val="de-DE"/>
              </w:rPr>
              <w:t>im Rahmen ihres Auskunftsbegehrens nach Absatz 1</w:t>
            </w:r>
            <w:r>
              <w:rPr>
                <w:rFonts w:ascii="Arial" w:eastAsia="Times New Roman" w:hAnsi="Arial" w:cs="Arial"/>
                <w:sz w:val="20"/>
                <w:szCs w:val="20"/>
                <w:lang w:val="de-DE"/>
              </w:rPr>
              <w:t xml:space="preserve"> </w:t>
            </w:r>
            <w:r w:rsidRPr="00C76630">
              <w:rPr>
                <w:rFonts w:ascii="Arial" w:eastAsia="Times New Roman" w:hAnsi="Arial" w:cs="Arial"/>
                <w:sz w:val="20"/>
                <w:szCs w:val="20"/>
                <w:lang w:val="de-DE"/>
              </w:rPr>
              <w:t>mitgeteilt wird, welche personenbezogenen Daten verarbeitet werden.</w:t>
            </w:r>
          </w:p>
          <w:p w:rsidR="00121D7A" w:rsidRPr="006A2B3A" w:rsidRDefault="00121D7A" w:rsidP="00D515E3">
            <w:pPr>
              <w:tabs>
                <w:tab w:val="left" w:pos="3600"/>
              </w:tabs>
              <w:spacing w:after="120"/>
              <w:jc w:val="both"/>
              <w:rPr>
                <w:rFonts w:ascii="Arial" w:eastAsia="Times New Roman" w:hAnsi="Arial" w:cs="Arial"/>
                <w:sz w:val="20"/>
                <w:szCs w:val="20"/>
                <w:u w:val="single"/>
                <w:lang w:val="de-DE"/>
              </w:rPr>
            </w:pPr>
            <w:r w:rsidRPr="006A2B3A">
              <w:rPr>
                <w:rFonts w:ascii="Arial" w:eastAsia="Times New Roman" w:hAnsi="Arial" w:cs="Arial"/>
                <w:sz w:val="20"/>
                <w:szCs w:val="20"/>
                <w:u w:val="single"/>
                <w:lang w:val="de-DE"/>
              </w:rPr>
              <w:t>Form des Auskunftsanspruchs:</w:t>
            </w:r>
          </w:p>
          <w:p w:rsidR="00C76630" w:rsidRDefault="00C76630"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Eine elektronische Datenübermittlung birgt, insbeso</w:t>
            </w:r>
            <w:r>
              <w:rPr>
                <w:rFonts w:ascii="Arial" w:eastAsia="Times New Roman" w:hAnsi="Arial" w:cs="Arial"/>
                <w:sz w:val="20"/>
                <w:szCs w:val="20"/>
                <w:lang w:val="de-DE"/>
              </w:rPr>
              <w:t>n</w:t>
            </w:r>
            <w:r>
              <w:rPr>
                <w:rFonts w:ascii="Arial" w:eastAsia="Times New Roman" w:hAnsi="Arial" w:cs="Arial"/>
                <w:sz w:val="20"/>
                <w:szCs w:val="20"/>
                <w:lang w:val="de-DE"/>
              </w:rPr>
              <w:t>dere wenn es sich um sensible Daten handelt,</w:t>
            </w:r>
            <w:r w:rsidR="009417EA">
              <w:rPr>
                <w:rFonts w:ascii="Arial" w:eastAsia="Times New Roman" w:hAnsi="Arial" w:cs="Arial"/>
                <w:sz w:val="20"/>
                <w:szCs w:val="20"/>
                <w:lang w:val="de-DE"/>
              </w:rPr>
              <w:t xml:space="preserve"> erhe</w:t>
            </w:r>
            <w:r w:rsidR="009417EA">
              <w:rPr>
                <w:rFonts w:ascii="Arial" w:eastAsia="Times New Roman" w:hAnsi="Arial" w:cs="Arial"/>
                <w:sz w:val="20"/>
                <w:szCs w:val="20"/>
                <w:lang w:val="de-DE"/>
              </w:rPr>
              <w:t>b</w:t>
            </w:r>
            <w:r w:rsidR="009417EA">
              <w:rPr>
                <w:rFonts w:ascii="Arial" w:eastAsia="Times New Roman" w:hAnsi="Arial" w:cs="Arial"/>
                <w:sz w:val="20"/>
                <w:szCs w:val="20"/>
                <w:lang w:val="de-DE"/>
              </w:rPr>
              <w:t>liche Risiken (dazu oben Anmerk</w:t>
            </w:r>
            <w:r>
              <w:rPr>
                <w:rFonts w:ascii="Arial" w:eastAsia="Times New Roman" w:hAnsi="Arial" w:cs="Arial"/>
                <w:sz w:val="20"/>
                <w:szCs w:val="20"/>
                <w:lang w:val="de-DE"/>
              </w:rPr>
              <w:t xml:space="preserve">ung zu Art. </w:t>
            </w:r>
            <w:r w:rsidR="009417EA">
              <w:rPr>
                <w:rFonts w:ascii="Arial" w:eastAsia="Times New Roman" w:hAnsi="Arial" w:cs="Arial"/>
                <w:sz w:val="20"/>
                <w:szCs w:val="20"/>
                <w:lang w:val="de-DE"/>
              </w:rPr>
              <w:t>12 Abs. 2)</w:t>
            </w:r>
          </w:p>
          <w:p w:rsidR="00121D7A" w:rsidRDefault="00121D7A" w:rsidP="00D515E3">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121D7A" w:rsidRPr="006A2B3A" w:rsidRDefault="00121D7A" w:rsidP="00D515E3">
            <w:pPr>
              <w:spacing w:after="120"/>
              <w:jc w:val="both"/>
              <w:rPr>
                <w:rFonts w:ascii="Arial" w:eastAsia="Times New Roman" w:hAnsi="Arial" w:cs="Arial"/>
                <w:b/>
                <w:sz w:val="20"/>
                <w:szCs w:val="20"/>
                <w:lang w:val="de-DE"/>
              </w:rPr>
            </w:pPr>
            <w:r>
              <w:rPr>
                <w:rFonts w:ascii="Arial" w:eastAsia="Times New Roman" w:hAnsi="Arial" w:cs="Arial"/>
                <w:b/>
                <w:sz w:val="20"/>
                <w:szCs w:val="20"/>
                <w:lang w:val="de-DE"/>
              </w:rPr>
              <w:t>Art. 15 Abs. 2 Satz 2 wird wie folgt gefasst:</w:t>
            </w:r>
          </w:p>
          <w:p w:rsidR="00C76630" w:rsidRPr="001F4CAF" w:rsidRDefault="00121D7A"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w:t>
            </w:r>
            <w:r w:rsidR="009417EA" w:rsidRPr="009417EA">
              <w:rPr>
                <w:rFonts w:ascii="Arial" w:eastAsia="Times New Roman" w:hAnsi="Arial" w:cs="Arial"/>
                <w:sz w:val="20"/>
                <w:szCs w:val="20"/>
                <w:lang w:val="de-DE"/>
              </w:rPr>
              <w:t>Stellt die betroffene Person den Antrag in elektron</w:t>
            </w:r>
            <w:r w:rsidR="009417EA" w:rsidRPr="009417EA">
              <w:rPr>
                <w:rFonts w:ascii="Arial" w:eastAsia="Times New Roman" w:hAnsi="Arial" w:cs="Arial"/>
                <w:sz w:val="20"/>
                <w:szCs w:val="20"/>
                <w:lang w:val="de-DE"/>
              </w:rPr>
              <w:t>i</w:t>
            </w:r>
            <w:r w:rsidR="009417EA" w:rsidRPr="009417EA">
              <w:rPr>
                <w:rFonts w:ascii="Arial" w:eastAsia="Times New Roman" w:hAnsi="Arial" w:cs="Arial"/>
                <w:sz w:val="20"/>
                <w:szCs w:val="20"/>
                <w:lang w:val="de-DE"/>
              </w:rPr>
              <w:t xml:space="preserve">scher Form, </w:t>
            </w:r>
            <w:r w:rsidR="009417EA" w:rsidRPr="003229B8">
              <w:rPr>
                <w:rFonts w:ascii="Arial" w:eastAsia="Times New Roman" w:hAnsi="Arial" w:cs="Arial"/>
                <w:b/>
                <w:sz w:val="20"/>
                <w:szCs w:val="20"/>
                <w:u w:val="single"/>
                <w:lang w:val="de-DE"/>
              </w:rPr>
              <w:t>kann sie auch auf elektronischem Weg unterrichtet werden</w:t>
            </w:r>
            <w:r w:rsidR="009417EA">
              <w:rPr>
                <w:rFonts w:ascii="Arial" w:eastAsia="Times New Roman" w:hAnsi="Arial" w:cs="Arial"/>
                <w:sz w:val="20"/>
                <w:szCs w:val="20"/>
                <w:lang w:val="de-DE"/>
              </w:rPr>
              <w:t>, sofern sie nichts anderes angibt.“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7"/>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Kommission wird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 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 zu erlassen, um Einzelheit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n zu den </w:t>
            </w:r>
            <w:r w:rsidRPr="005E2D25">
              <w:rPr>
                <w:rFonts w:ascii="Arial" w:eastAsia="Times New Roman" w:hAnsi="Arial" w:cs="Arial"/>
                <w:sz w:val="20"/>
                <w:szCs w:val="20"/>
                <w:u w:val="single"/>
                <w:lang w:val="de-DE"/>
              </w:rPr>
              <w:t>Kriterien und Anfo</w:t>
            </w:r>
            <w:r w:rsidRPr="005E2D25">
              <w:rPr>
                <w:rFonts w:ascii="Arial" w:eastAsia="Times New Roman" w:hAnsi="Arial" w:cs="Arial"/>
                <w:spacing w:val="2"/>
                <w:sz w:val="20"/>
                <w:szCs w:val="20"/>
                <w:u w:val="single"/>
                <w:lang w:val="de-DE"/>
              </w:rPr>
              <w:t>r</w:t>
            </w:r>
            <w:r w:rsidRPr="005E2D25">
              <w:rPr>
                <w:rFonts w:ascii="Arial" w:eastAsia="Times New Roman" w:hAnsi="Arial" w:cs="Arial"/>
                <w:sz w:val="20"/>
                <w:szCs w:val="20"/>
                <w:u w:val="single"/>
                <w:lang w:val="de-DE"/>
              </w:rPr>
              <w:t>derungen</w:t>
            </w:r>
            <w:r w:rsidRPr="00AC54EC">
              <w:rPr>
                <w:rFonts w:ascii="Arial" w:eastAsia="Times New Roman" w:hAnsi="Arial" w:cs="Arial"/>
                <w:sz w:val="20"/>
                <w:szCs w:val="20"/>
                <w:lang w:val="de-DE"/>
              </w:rPr>
              <w:t xml:space="preserve"> </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n Bezug auf die Mitteilung über den Inhalt der pers</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nenbezogenen Daten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Absatz 1 Buchstabe g an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betroffene Person festzulegen.</w:t>
            </w:r>
          </w:p>
        </w:tc>
        <w:tc>
          <w:tcPr>
            <w:tcW w:w="5012" w:type="dxa"/>
            <w:shd w:val="clear" w:color="auto" w:fill="FFFFFF" w:themeFill="background1"/>
            <w:vAlign w:val="center"/>
          </w:tcPr>
          <w:p w:rsidR="00FF471F" w:rsidRPr="00FF471F" w:rsidRDefault="00FF471F" w:rsidP="003659D8">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Der spätere Erlass eines delegierten Rechtsaktes über die für die Mitteilung über den Inhalt der pers</w:t>
            </w:r>
            <w:r>
              <w:rPr>
                <w:rFonts w:ascii="Arial" w:eastAsia="Times New Roman" w:hAnsi="Arial" w:cs="Arial"/>
                <w:sz w:val="20"/>
                <w:szCs w:val="20"/>
                <w:lang w:val="de-DE"/>
              </w:rPr>
              <w:t>o</w:t>
            </w:r>
            <w:r>
              <w:rPr>
                <w:rFonts w:ascii="Arial" w:eastAsia="Times New Roman" w:hAnsi="Arial" w:cs="Arial"/>
                <w:sz w:val="20"/>
                <w:szCs w:val="20"/>
                <w:lang w:val="de-DE"/>
              </w:rPr>
              <w:t>nenbezogenen Daten anzuwendenden Kriterien und Anforderungen bringt keinen Mehrwert für die prakt</w:t>
            </w:r>
            <w:r>
              <w:rPr>
                <w:rFonts w:ascii="Arial" w:eastAsia="Times New Roman" w:hAnsi="Arial" w:cs="Arial"/>
                <w:sz w:val="20"/>
                <w:szCs w:val="20"/>
                <w:lang w:val="de-DE"/>
              </w:rPr>
              <w:t>i</w:t>
            </w:r>
            <w:r>
              <w:rPr>
                <w:rFonts w:ascii="Arial" w:eastAsia="Times New Roman" w:hAnsi="Arial" w:cs="Arial"/>
                <w:sz w:val="20"/>
                <w:szCs w:val="20"/>
                <w:lang w:val="de-DE"/>
              </w:rPr>
              <w:t xml:space="preserve">sche Anwendung und zeitnahe Meldung an betroffene Personen. </w:t>
            </w:r>
          </w:p>
          <w:p w:rsidR="00FF471F" w:rsidRPr="002006E1" w:rsidRDefault="00FF471F" w:rsidP="003659D8">
            <w:pPr>
              <w:tabs>
                <w:tab w:val="left" w:pos="3600"/>
              </w:tabs>
              <w:spacing w:after="120"/>
              <w:jc w:val="both"/>
              <w:rPr>
                <w:rFonts w:ascii="Arial" w:eastAsia="Times New Roman" w:hAnsi="Arial" w:cs="Arial"/>
                <w:b/>
                <w:sz w:val="20"/>
                <w:szCs w:val="20"/>
                <w:lang w:val="de-DE"/>
              </w:rPr>
            </w:pPr>
            <w:r w:rsidRPr="002006E1">
              <w:rPr>
                <w:rFonts w:ascii="Arial" w:eastAsia="Times New Roman" w:hAnsi="Arial" w:cs="Arial"/>
                <w:b/>
                <w:sz w:val="20"/>
                <w:szCs w:val="20"/>
                <w:lang w:val="de-DE"/>
              </w:rPr>
              <w:t>GDV-Vorschlag:</w:t>
            </w:r>
          </w:p>
          <w:p w:rsidR="009A0007" w:rsidRPr="00FF471F" w:rsidRDefault="00FF471F" w:rsidP="005E2D25">
            <w:pPr>
              <w:tabs>
                <w:tab w:val="left" w:pos="3600"/>
              </w:tabs>
              <w:spacing w:after="120"/>
              <w:jc w:val="both"/>
              <w:rPr>
                <w:rFonts w:ascii="Arial" w:eastAsia="Times New Roman" w:hAnsi="Arial" w:cs="Arial"/>
                <w:b/>
                <w:sz w:val="20"/>
                <w:szCs w:val="20"/>
                <w:lang w:val="de-DE"/>
              </w:rPr>
            </w:pPr>
            <w:r>
              <w:rPr>
                <w:rFonts w:ascii="Arial" w:eastAsia="Times New Roman" w:hAnsi="Arial" w:cs="Arial"/>
                <w:b/>
                <w:sz w:val="20"/>
                <w:szCs w:val="20"/>
                <w:lang w:val="de-DE"/>
              </w:rPr>
              <w:t>Art. 15</w:t>
            </w:r>
            <w:r w:rsidRPr="006A2B3A">
              <w:rPr>
                <w:rFonts w:ascii="Arial" w:eastAsia="Times New Roman" w:hAnsi="Arial" w:cs="Arial"/>
                <w:b/>
                <w:sz w:val="20"/>
                <w:szCs w:val="20"/>
                <w:lang w:val="de-DE"/>
              </w:rPr>
              <w:t xml:space="preserve"> Abs. </w:t>
            </w:r>
            <w:r>
              <w:rPr>
                <w:rFonts w:ascii="Arial" w:eastAsia="Times New Roman" w:hAnsi="Arial" w:cs="Arial"/>
                <w:b/>
                <w:sz w:val="20"/>
                <w:szCs w:val="20"/>
                <w:lang w:val="de-DE"/>
              </w:rPr>
              <w:t>3</w:t>
            </w:r>
            <w:r w:rsidRPr="006A2B3A">
              <w:rPr>
                <w:rFonts w:ascii="Arial" w:eastAsia="Times New Roman" w:hAnsi="Arial" w:cs="Arial"/>
                <w:b/>
                <w:sz w:val="20"/>
                <w:szCs w:val="20"/>
                <w:lang w:val="de-DE"/>
              </w:rPr>
              <w:t xml:space="preserve"> wird gestrichen.</w:t>
            </w:r>
            <w:r w:rsidR="0076406F">
              <w:rPr>
                <w:rFonts w:ascii="Arial" w:eastAsia="Times New Roman" w:hAnsi="Arial" w:cs="Arial"/>
                <w:b/>
                <w:sz w:val="20"/>
                <w:szCs w:val="20"/>
                <w:lang w:val="de-DE"/>
              </w:rPr>
              <w:t xml:space="preserve"> </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C31F6B">
            <w:pPr>
              <w:pStyle w:val="Listenabsatz"/>
              <w:numPr>
                <w:ilvl w:val="0"/>
                <w:numId w:val="7"/>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Standardvorlagen</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31"/>
                <w:sz w:val="20"/>
                <w:szCs w:val="20"/>
                <w:lang w:val="de-DE"/>
              </w:rPr>
              <w:t xml:space="preserve"> </w:t>
            </w:r>
            <w:r w:rsidR="00C31F6B">
              <w:rPr>
                <w:rFonts w:ascii="Arial" w:eastAsia="Times New Roman" w:hAnsi="Arial" w:cs="Arial"/>
                <w:spacing w:val="31"/>
                <w:sz w:val="20"/>
                <w:szCs w:val="20"/>
                <w:lang w:val="de-DE"/>
              </w:rPr>
              <w:t>-</w:t>
            </w:r>
            <w:r w:rsidRPr="00AC54EC">
              <w:rPr>
                <w:rFonts w:ascii="Arial" w:eastAsia="Times New Roman" w:hAnsi="Arial" w:cs="Arial"/>
                <w:sz w:val="20"/>
                <w:szCs w:val="20"/>
                <w:lang w:val="de-DE"/>
              </w:rPr>
              <w:t>ver</w:t>
            </w:r>
            <w:r w:rsidR="00C31F6B">
              <w:rPr>
                <w:rFonts w:ascii="Arial" w:eastAsia="Times New Roman" w:hAnsi="Arial" w:cs="Arial"/>
                <w:sz w:val="20"/>
                <w:szCs w:val="20"/>
                <w:lang w:val="de-DE"/>
              </w:rPr>
              <w:t>-</w:t>
            </w:r>
            <w:r w:rsidRPr="00AC54EC">
              <w:rPr>
                <w:rFonts w:ascii="Arial" w:eastAsia="Times New Roman" w:hAnsi="Arial" w:cs="Arial"/>
                <w:sz w:val="20"/>
                <w:szCs w:val="20"/>
                <w:lang w:val="de-DE"/>
              </w:rPr>
              <w:t>fahren</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Auskunftsgesuche</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und die Erteilung der Auskünfte g</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mäß Absatz</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1 festlegen, darunter auch für die Überprüfung der Identität der bet</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offenen Person und die Mitteilung der personenbezogenen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betroffene Person,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wobei</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gegeb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nenfalls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Besonderheiten</w:t>
            </w:r>
            <w:r w:rsidRPr="00AC54EC">
              <w:rPr>
                <w:rFonts w:ascii="Arial" w:eastAsia="Times New Roman" w:hAnsi="Arial" w:cs="Arial"/>
                <w:sz w:val="20"/>
                <w:szCs w:val="20"/>
                <w:lang w:val="de-DE"/>
              </w:rPr>
              <w:tab/>
            </w:r>
            <w:r w:rsidR="00C31F6B">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und Bedürfnisse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 verschiedenen Sektoren und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gssitu</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ti</w:t>
            </w:r>
            <w:r w:rsidRPr="00AC54EC">
              <w:rPr>
                <w:rFonts w:ascii="Arial" w:eastAsia="Times New Roman" w:hAnsi="Arial" w:cs="Arial"/>
                <w:sz w:val="20"/>
                <w:szCs w:val="20"/>
                <w:lang w:val="de-DE"/>
              </w:rPr>
              <w:t>o</w:t>
            </w:r>
            <w:r w:rsidRPr="00AC54EC">
              <w:rPr>
                <w:rFonts w:ascii="Arial" w:eastAsia="Times New Roman" w:hAnsi="Arial" w:cs="Arial"/>
                <w:spacing w:val="-1"/>
                <w:sz w:val="20"/>
                <w:szCs w:val="20"/>
                <w:lang w:val="de-DE"/>
              </w:rPr>
              <w:t>ne</w:t>
            </w:r>
            <w:r w:rsidRPr="00AC54EC">
              <w:rPr>
                <w:rFonts w:ascii="Arial" w:eastAsia="Times New Roman" w:hAnsi="Arial" w:cs="Arial"/>
                <w:sz w:val="20"/>
                <w:szCs w:val="20"/>
                <w:lang w:val="de-DE"/>
              </w:rPr>
              <w:t>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berücksic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ti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t. 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entsprechen</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en Durchfü</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 xml:space="preserve">rungsrechtsakte werden in Übereinstimmung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m Prüfverf</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hren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Artikel 87 Absatz 2 erla</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sen.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bl>
    <w:p w:rsidR="009A0007" w:rsidRPr="00AC54EC" w:rsidRDefault="009A0007" w:rsidP="00D515E3">
      <w:pPr>
        <w:spacing w:before="4" w:after="0" w:line="240" w:lineRule="auto"/>
        <w:jc w:val="both"/>
        <w:rPr>
          <w:rFonts w:ascii="Arial" w:hAnsi="Arial" w:cs="Arial"/>
          <w:sz w:val="20"/>
          <w:szCs w:val="20"/>
          <w:lang w:val="de-DE"/>
        </w:rPr>
      </w:pPr>
    </w:p>
    <w:p w:rsidR="009A0007" w:rsidRPr="00AC54EC" w:rsidRDefault="009A0007" w:rsidP="00D515E3">
      <w:pPr>
        <w:spacing w:before="4" w:after="0" w:line="240" w:lineRule="auto"/>
        <w:jc w:val="both"/>
        <w:rPr>
          <w:rFonts w:ascii="Arial" w:hAnsi="Arial" w:cs="Arial"/>
          <w:sz w:val="20"/>
          <w:szCs w:val="20"/>
          <w:lang w:val="de-DE"/>
        </w:rPr>
      </w:pPr>
    </w:p>
    <w:p w:rsidR="009A0007" w:rsidRPr="00AC54EC" w:rsidRDefault="009A0007" w:rsidP="00050CCB">
      <w:pPr>
        <w:spacing w:after="0" w:line="240" w:lineRule="auto"/>
        <w:ind w:left="4531" w:right="4509"/>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ABSCHNITT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3</w:t>
      </w:r>
    </w:p>
    <w:p w:rsidR="009A0007" w:rsidRPr="00AC54EC" w:rsidRDefault="009A0007" w:rsidP="00050CCB">
      <w:pPr>
        <w:spacing w:before="1" w:after="0" w:line="240" w:lineRule="auto"/>
        <w:jc w:val="center"/>
        <w:rPr>
          <w:rFonts w:ascii="Arial" w:hAnsi="Arial" w:cs="Arial"/>
          <w:sz w:val="20"/>
          <w:szCs w:val="20"/>
          <w:lang w:val="de-DE"/>
        </w:rPr>
      </w:pPr>
    </w:p>
    <w:p w:rsidR="009A0007" w:rsidRPr="00AC54EC" w:rsidRDefault="009A0007" w:rsidP="00050CCB">
      <w:pPr>
        <w:spacing w:after="0" w:line="240" w:lineRule="auto"/>
        <w:ind w:left="3173" w:right="3152"/>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BERIC</w:t>
      </w:r>
      <w:r w:rsidRPr="00AC54EC">
        <w:rPr>
          <w:rFonts w:ascii="Arial" w:eastAsia="Times New Roman" w:hAnsi="Arial" w:cs="Arial"/>
          <w:b/>
          <w:bCs/>
          <w:spacing w:val="1"/>
          <w:w w:val="99"/>
          <w:sz w:val="20"/>
          <w:szCs w:val="20"/>
          <w:lang w:val="de-DE"/>
        </w:rPr>
        <w:t>H</w:t>
      </w:r>
      <w:r w:rsidRPr="00AC54EC">
        <w:rPr>
          <w:rFonts w:ascii="Arial" w:eastAsia="Times New Roman" w:hAnsi="Arial" w:cs="Arial"/>
          <w:b/>
          <w:bCs/>
          <w:w w:val="99"/>
          <w:sz w:val="20"/>
          <w:szCs w:val="20"/>
          <w:lang w:val="de-DE"/>
        </w:rPr>
        <w:t>TIGUNG</w:t>
      </w:r>
      <w:r w:rsidRPr="00AC54EC">
        <w:rPr>
          <w:rFonts w:ascii="Arial" w:eastAsia="Times New Roman" w:hAnsi="Arial" w:cs="Arial"/>
          <w:b/>
          <w:bCs/>
          <w:spacing w:val="-13"/>
          <w:w w:val="99"/>
          <w:sz w:val="20"/>
          <w:szCs w:val="20"/>
          <w:lang w:val="de-DE"/>
        </w:rPr>
        <w:t xml:space="preserve"> </w:t>
      </w:r>
      <w:r w:rsidRPr="00AC54EC">
        <w:rPr>
          <w:rFonts w:ascii="Arial" w:eastAsia="Times New Roman" w:hAnsi="Arial" w:cs="Arial"/>
          <w:b/>
          <w:bCs/>
          <w:sz w:val="20"/>
          <w:szCs w:val="20"/>
          <w:lang w:val="de-DE"/>
        </w:rPr>
        <w:t>UND</w:t>
      </w:r>
      <w:r w:rsidRPr="00AC54EC">
        <w:rPr>
          <w:rFonts w:ascii="Arial" w:eastAsia="Times New Roman" w:hAnsi="Arial" w:cs="Arial"/>
          <w:b/>
          <w:bCs/>
          <w:spacing w:val="-20"/>
          <w:sz w:val="20"/>
          <w:szCs w:val="20"/>
          <w:lang w:val="de-DE"/>
        </w:rPr>
        <w:t xml:space="preserve"> </w:t>
      </w:r>
      <w:r w:rsidRPr="00AC54EC">
        <w:rPr>
          <w:rFonts w:ascii="Arial" w:eastAsia="Times New Roman" w:hAnsi="Arial" w:cs="Arial"/>
          <w:b/>
          <w:bCs/>
          <w:w w:val="99"/>
          <w:sz w:val="20"/>
          <w:szCs w:val="20"/>
          <w:lang w:val="de-DE"/>
        </w:rPr>
        <w:t>LÖ</w:t>
      </w:r>
      <w:r w:rsidRPr="00AC54EC">
        <w:rPr>
          <w:rFonts w:ascii="Arial" w:eastAsia="Times New Roman" w:hAnsi="Arial" w:cs="Arial"/>
          <w:b/>
          <w:bCs/>
          <w:spacing w:val="2"/>
          <w:w w:val="99"/>
          <w:sz w:val="20"/>
          <w:szCs w:val="20"/>
          <w:lang w:val="de-DE"/>
        </w:rPr>
        <w:t>S</w:t>
      </w:r>
      <w:r w:rsidRPr="00AC54EC">
        <w:rPr>
          <w:rFonts w:ascii="Arial" w:eastAsia="Times New Roman" w:hAnsi="Arial" w:cs="Arial"/>
          <w:b/>
          <w:bCs/>
          <w:w w:val="99"/>
          <w:sz w:val="20"/>
          <w:szCs w:val="20"/>
          <w:lang w:val="de-DE"/>
        </w:rPr>
        <w:t>CHUNG</w:t>
      </w:r>
    </w:p>
    <w:p w:rsidR="009A0007" w:rsidRPr="00AC54EC" w:rsidRDefault="009A0007" w:rsidP="00050CCB">
      <w:pPr>
        <w:spacing w:before="7" w:after="0" w:line="240" w:lineRule="auto"/>
        <w:jc w:val="center"/>
        <w:rPr>
          <w:rFonts w:ascii="Arial" w:hAnsi="Arial" w:cs="Arial"/>
          <w:sz w:val="20"/>
          <w:szCs w:val="20"/>
          <w:lang w:val="de-DE"/>
        </w:rPr>
      </w:pPr>
    </w:p>
    <w:p w:rsidR="009A0007" w:rsidRPr="00AC54EC" w:rsidRDefault="009A0007" w:rsidP="00D515E3">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16</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Recht auf Berichtigung</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EG 53.</w:t>
            </w:r>
          </w:p>
        </w:tc>
      </w:tr>
      <w:tr w:rsidR="009A0007" w:rsidRPr="00A60B02" w:rsidTr="00267AB7">
        <w:trPr>
          <w:trHeight w:val="459"/>
        </w:trPr>
        <w:tc>
          <w:tcPr>
            <w:tcW w:w="5247" w:type="dxa"/>
            <w:tcBorders>
              <w:bottom w:val="single" w:sz="4" w:space="0" w:color="auto"/>
            </w:tcBorders>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Die betroffene Person hat das Recht, von dem für die Verarbeitung Verantwortlichen die Berichtigung von unzutreffenden personenbezogenen Daten zu verla</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 xml:space="preserve">gen. Die betroffene Person hat das Recht, die </w:t>
            </w:r>
            <w:r w:rsidRPr="00940BDD">
              <w:rPr>
                <w:rFonts w:ascii="Arial" w:eastAsia="Times New Roman" w:hAnsi="Arial" w:cs="Arial"/>
                <w:sz w:val="20"/>
                <w:szCs w:val="20"/>
                <w:lang w:val="de-DE"/>
              </w:rPr>
              <w:t>Vervol</w:t>
            </w:r>
            <w:r w:rsidRPr="00940BDD">
              <w:rPr>
                <w:rFonts w:ascii="Arial" w:eastAsia="Times New Roman" w:hAnsi="Arial" w:cs="Arial"/>
                <w:sz w:val="20"/>
                <w:szCs w:val="20"/>
                <w:lang w:val="de-DE"/>
              </w:rPr>
              <w:t>l</w:t>
            </w:r>
            <w:r w:rsidRPr="00940BDD">
              <w:rPr>
                <w:rFonts w:ascii="Arial" w:eastAsia="Times New Roman" w:hAnsi="Arial" w:cs="Arial"/>
                <w:sz w:val="20"/>
                <w:szCs w:val="20"/>
                <w:lang w:val="de-DE"/>
              </w:rPr>
              <w:t>ständigung unvollständiger personenbezogener Daten, auch in Form eines Korrigendums, zu</w:t>
            </w:r>
            <w:r w:rsidRPr="00AC54EC">
              <w:rPr>
                <w:rFonts w:ascii="Arial" w:eastAsia="Times New Roman" w:hAnsi="Arial" w:cs="Arial"/>
                <w:sz w:val="20"/>
                <w:szCs w:val="20"/>
                <w:lang w:val="de-DE"/>
              </w:rPr>
              <w:t xml:space="preserve"> verlangen.</w:t>
            </w:r>
          </w:p>
        </w:tc>
        <w:tc>
          <w:tcPr>
            <w:tcW w:w="5012" w:type="dxa"/>
            <w:tcBorders>
              <w:bottom w:val="single" w:sz="4" w:space="0" w:color="auto"/>
            </w:tcBorders>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17</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Recht auf Vergessenwerden und auf Löschung</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EG 53, 54.</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9"/>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 xml:space="preserve">Die betroffene Person hat das Recht, von dem für die Verarbeitung Verantwortlichen die </w:t>
            </w:r>
            <w:r w:rsidRPr="00D45A40">
              <w:rPr>
                <w:rFonts w:ascii="Arial" w:eastAsia="Times New Roman" w:hAnsi="Arial" w:cs="Arial"/>
                <w:sz w:val="20"/>
                <w:szCs w:val="20"/>
                <w:lang w:val="de-DE"/>
              </w:rPr>
              <w:t>Löschung von sie betreffenden personenbezogenen Daten und die Unterlassung jeglicher weiteren Verbreitung dieser Daten zu verlangen</w:t>
            </w:r>
            <w:r w:rsidRPr="00AC54EC">
              <w:rPr>
                <w:rFonts w:ascii="Arial" w:eastAsia="Times New Roman" w:hAnsi="Arial" w:cs="Arial"/>
                <w:sz w:val="20"/>
                <w:szCs w:val="20"/>
                <w:lang w:val="de-DE"/>
              </w:rPr>
              <w:t>, speziell wenn es sich um 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sonenbezogene Daten handelt, die die betroffene Person im Kindesalter öffentlich gemacht hat, sofern einer der folgenden Gründe zutrifft:</w:t>
            </w:r>
          </w:p>
        </w:tc>
        <w:tc>
          <w:tcPr>
            <w:tcW w:w="5012" w:type="dxa"/>
            <w:shd w:val="clear" w:color="auto" w:fill="FFFFFF" w:themeFill="background1"/>
            <w:vAlign w:val="center"/>
          </w:tcPr>
          <w:p w:rsidR="009A0007" w:rsidRDefault="00C743F8"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Die Bestimmung</w:t>
            </w:r>
            <w:r w:rsidR="00597ECB">
              <w:rPr>
                <w:rFonts w:ascii="Arial" w:eastAsia="Times New Roman" w:hAnsi="Arial" w:cs="Arial"/>
                <w:sz w:val="20"/>
                <w:szCs w:val="20"/>
                <w:lang w:val="de-DE"/>
              </w:rPr>
              <w:t xml:space="preserve"> ist </w:t>
            </w:r>
            <w:r w:rsidR="00597ECB" w:rsidRPr="003229B8">
              <w:rPr>
                <w:rFonts w:ascii="Arial" w:eastAsia="Times New Roman" w:hAnsi="Arial" w:cs="Arial"/>
                <w:b/>
                <w:sz w:val="20"/>
                <w:szCs w:val="20"/>
                <w:lang w:val="de-DE"/>
              </w:rPr>
              <w:t>sehr stark auf im Internet</w:t>
            </w:r>
            <w:r w:rsidRPr="003229B8">
              <w:rPr>
                <w:rFonts w:ascii="Arial" w:eastAsia="Times New Roman" w:hAnsi="Arial" w:cs="Arial"/>
                <w:b/>
                <w:sz w:val="20"/>
                <w:szCs w:val="20"/>
                <w:lang w:val="de-DE"/>
              </w:rPr>
              <w:t xml:space="preserve"> ö</w:t>
            </w:r>
            <w:r w:rsidRPr="003229B8">
              <w:rPr>
                <w:rFonts w:ascii="Arial" w:eastAsia="Times New Roman" w:hAnsi="Arial" w:cs="Arial"/>
                <w:b/>
                <w:sz w:val="20"/>
                <w:szCs w:val="20"/>
                <w:lang w:val="de-DE"/>
              </w:rPr>
              <w:t>f</w:t>
            </w:r>
            <w:r w:rsidRPr="003229B8">
              <w:rPr>
                <w:rFonts w:ascii="Arial" w:eastAsia="Times New Roman" w:hAnsi="Arial" w:cs="Arial"/>
                <w:b/>
                <w:sz w:val="20"/>
                <w:szCs w:val="20"/>
                <w:lang w:val="de-DE"/>
              </w:rPr>
              <w:t>fentlich gemachte Daten zugeschnitten</w:t>
            </w:r>
            <w:r>
              <w:rPr>
                <w:rFonts w:ascii="Arial" w:eastAsia="Times New Roman" w:hAnsi="Arial" w:cs="Arial"/>
                <w:sz w:val="20"/>
                <w:szCs w:val="20"/>
                <w:lang w:val="de-DE"/>
              </w:rPr>
              <w:t>. Es sollte gründlich geprüft werden, ob die Regelung in vollem Umfang auf die Offline-Welt übertragbar ist.</w:t>
            </w:r>
          </w:p>
          <w:p w:rsidR="00C743F8" w:rsidRDefault="00C743F8"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Beispiel:</w:t>
            </w:r>
          </w:p>
          <w:p w:rsidR="00C743F8" w:rsidRPr="00AC54EC" w:rsidRDefault="00C743F8"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Wenn in einer Berufsunfähigkeitsversicherung G</w:t>
            </w:r>
            <w:r>
              <w:rPr>
                <w:rFonts w:ascii="Arial" w:eastAsia="Times New Roman" w:hAnsi="Arial" w:cs="Arial"/>
                <w:sz w:val="20"/>
                <w:szCs w:val="20"/>
                <w:lang w:val="de-DE"/>
              </w:rPr>
              <w:t>e</w:t>
            </w:r>
            <w:r>
              <w:rPr>
                <w:rFonts w:ascii="Arial" w:eastAsia="Times New Roman" w:hAnsi="Arial" w:cs="Arial"/>
                <w:sz w:val="20"/>
                <w:szCs w:val="20"/>
                <w:lang w:val="de-DE"/>
              </w:rPr>
              <w:t>sundheitsdaten angegeben wurden, ist die Einwill</w:t>
            </w:r>
            <w:r>
              <w:rPr>
                <w:rFonts w:ascii="Arial" w:eastAsia="Times New Roman" w:hAnsi="Arial" w:cs="Arial"/>
                <w:sz w:val="20"/>
                <w:szCs w:val="20"/>
                <w:lang w:val="de-DE"/>
              </w:rPr>
              <w:t>i</w:t>
            </w:r>
            <w:r>
              <w:rPr>
                <w:rFonts w:ascii="Arial" w:eastAsia="Times New Roman" w:hAnsi="Arial" w:cs="Arial"/>
                <w:sz w:val="20"/>
                <w:szCs w:val="20"/>
                <w:lang w:val="de-DE"/>
              </w:rPr>
              <w:t>gung nach Art. 9 Abs. 2</w:t>
            </w:r>
            <w:r w:rsidR="003229B8">
              <w:rPr>
                <w:rFonts w:ascii="Arial" w:eastAsia="Times New Roman" w:hAnsi="Arial" w:cs="Arial"/>
                <w:sz w:val="20"/>
                <w:szCs w:val="20"/>
                <w:lang w:val="de-DE"/>
              </w:rPr>
              <w:t xml:space="preserve"> </w:t>
            </w:r>
            <w:r>
              <w:rPr>
                <w:rFonts w:ascii="Arial" w:eastAsia="Times New Roman" w:hAnsi="Arial" w:cs="Arial"/>
                <w:sz w:val="20"/>
                <w:szCs w:val="20"/>
                <w:lang w:val="de-DE"/>
              </w:rPr>
              <w:t xml:space="preserve">a Rechtsgrundlage. Wird die Einwilligung widerrufen, greift Art. 17 Abs. 1 d ein und die Daten müssten gelöscht werden. </w:t>
            </w:r>
            <w:r w:rsidR="00597ECB">
              <w:rPr>
                <w:rFonts w:ascii="Arial" w:eastAsia="Times New Roman" w:hAnsi="Arial" w:cs="Arial"/>
                <w:sz w:val="20"/>
                <w:szCs w:val="20"/>
                <w:lang w:val="de-DE"/>
              </w:rPr>
              <w:t>Mit der L</w:t>
            </w:r>
            <w:r w:rsidR="00597ECB">
              <w:rPr>
                <w:rFonts w:ascii="Arial" w:eastAsia="Times New Roman" w:hAnsi="Arial" w:cs="Arial"/>
                <w:sz w:val="20"/>
                <w:szCs w:val="20"/>
                <w:lang w:val="de-DE"/>
              </w:rPr>
              <w:t>ö</w:t>
            </w:r>
            <w:r w:rsidR="00597ECB">
              <w:rPr>
                <w:rFonts w:ascii="Arial" w:eastAsia="Times New Roman" w:hAnsi="Arial" w:cs="Arial"/>
                <w:sz w:val="20"/>
                <w:szCs w:val="20"/>
                <w:lang w:val="de-DE"/>
              </w:rPr>
              <w:t>schung</w:t>
            </w:r>
            <w:r>
              <w:rPr>
                <w:rFonts w:ascii="Arial" w:eastAsia="Times New Roman" w:hAnsi="Arial" w:cs="Arial"/>
                <w:sz w:val="20"/>
                <w:szCs w:val="20"/>
                <w:lang w:val="de-DE"/>
              </w:rPr>
              <w:t xml:space="preserve"> ist der Vertrag nicht mehr durchführbar. </w:t>
            </w:r>
            <w:r w:rsidR="00597ECB">
              <w:rPr>
                <w:rFonts w:ascii="Arial" w:eastAsia="Times New Roman" w:hAnsi="Arial" w:cs="Arial"/>
                <w:sz w:val="20"/>
                <w:szCs w:val="20"/>
                <w:lang w:val="de-DE"/>
              </w:rPr>
              <w:t>(</w:t>
            </w:r>
            <w:r>
              <w:rPr>
                <w:rFonts w:ascii="Arial" w:eastAsia="Times New Roman" w:hAnsi="Arial" w:cs="Arial"/>
                <w:sz w:val="20"/>
                <w:szCs w:val="20"/>
                <w:lang w:val="de-DE"/>
              </w:rPr>
              <w:t>Art. 17 Abs. 1 b erfasst diesen Fall nicht</w:t>
            </w:r>
            <w:r w:rsidR="00926DE2">
              <w:rPr>
                <w:rFonts w:ascii="Arial" w:eastAsia="Times New Roman" w:hAnsi="Arial" w:cs="Arial"/>
                <w:sz w:val="20"/>
                <w:szCs w:val="20"/>
                <w:lang w:val="de-DE"/>
              </w:rPr>
              <w:t>, weil er sich nur auf einfache personenbezogen Daten bezieht</w:t>
            </w:r>
            <w:r>
              <w:rPr>
                <w:rFonts w:ascii="Arial" w:eastAsia="Times New Roman" w:hAnsi="Arial" w:cs="Arial"/>
                <w:sz w:val="20"/>
                <w:szCs w:val="20"/>
                <w:lang w:val="de-DE"/>
              </w:rPr>
              <w:t>.</w:t>
            </w:r>
            <w:r w:rsidR="00597ECB">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0"/>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33"/>
                <w:sz w:val="20"/>
                <w:szCs w:val="20"/>
                <w:lang w:val="de-DE"/>
              </w:rPr>
              <w:t xml:space="preserve"> </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nd</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Zwecke,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sie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erh</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ben</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sonstige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 xml:space="preserve">Weise verarbeitet wurden, nicht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ehr notwendig.</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0"/>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22"/>
                <w:sz w:val="20"/>
                <w:szCs w:val="20"/>
                <w:lang w:val="de-DE"/>
              </w:rPr>
              <w:t xml:space="preserve"> </w:t>
            </w:r>
            <w:r w:rsidRPr="00AC54EC">
              <w:rPr>
                <w:rFonts w:ascii="Arial" w:eastAsia="Times New Roman" w:hAnsi="Arial" w:cs="Arial"/>
                <w:sz w:val="20"/>
                <w:szCs w:val="20"/>
                <w:lang w:val="de-DE"/>
              </w:rPr>
              <w:t xml:space="preserve">betroffene </w:t>
            </w:r>
            <w:r w:rsidRPr="00A33BAE">
              <w:rPr>
                <w:rFonts w:ascii="Arial" w:eastAsia="Times New Roman" w:hAnsi="Arial" w:cs="Arial"/>
                <w:sz w:val="20"/>
                <w:szCs w:val="20"/>
                <w:lang w:val="de-DE"/>
              </w:rPr>
              <w:t>Person</w:t>
            </w:r>
            <w:r w:rsidRPr="00A33BAE">
              <w:rPr>
                <w:rFonts w:ascii="Arial" w:eastAsia="Times New Roman" w:hAnsi="Arial" w:cs="Arial"/>
                <w:spacing w:val="20"/>
                <w:sz w:val="20"/>
                <w:szCs w:val="20"/>
                <w:lang w:val="de-DE"/>
              </w:rPr>
              <w:t xml:space="preserve"> </w:t>
            </w:r>
            <w:r w:rsidRPr="00A33BAE">
              <w:rPr>
                <w:rFonts w:ascii="Arial" w:eastAsia="Times New Roman" w:hAnsi="Arial" w:cs="Arial"/>
                <w:sz w:val="20"/>
                <w:szCs w:val="20"/>
                <w:lang w:val="de-DE"/>
              </w:rPr>
              <w:t>widerruft</w:t>
            </w:r>
            <w:r w:rsidRPr="00A33BAE">
              <w:rPr>
                <w:rFonts w:ascii="Arial" w:eastAsia="Times New Roman" w:hAnsi="Arial" w:cs="Arial"/>
                <w:spacing w:val="20"/>
                <w:sz w:val="20"/>
                <w:szCs w:val="20"/>
                <w:lang w:val="de-DE"/>
              </w:rPr>
              <w:t xml:space="preserve"> </w:t>
            </w:r>
            <w:r w:rsidRPr="00A33BAE">
              <w:rPr>
                <w:rFonts w:ascii="Arial" w:eastAsia="Times New Roman" w:hAnsi="Arial" w:cs="Arial"/>
                <w:sz w:val="20"/>
                <w:szCs w:val="20"/>
                <w:lang w:val="de-DE"/>
              </w:rPr>
              <w:t>ihre Ei</w:t>
            </w:r>
            <w:r w:rsidRPr="00A33BAE">
              <w:rPr>
                <w:rFonts w:ascii="Arial" w:eastAsia="Times New Roman" w:hAnsi="Arial" w:cs="Arial"/>
                <w:spacing w:val="-1"/>
                <w:sz w:val="20"/>
                <w:szCs w:val="20"/>
                <w:lang w:val="de-DE"/>
              </w:rPr>
              <w:t>nw</w:t>
            </w:r>
            <w:r w:rsidRPr="00A33BAE">
              <w:rPr>
                <w:rFonts w:ascii="Arial" w:eastAsia="Times New Roman" w:hAnsi="Arial" w:cs="Arial"/>
                <w:sz w:val="20"/>
                <w:szCs w:val="20"/>
                <w:lang w:val="de-DE"/>
              </w:rPr>
              <w:t>illigung,</w:t>
            </w:r>
            <w:r w:rsidRPr="00AC54EC">
              <w:rPr>
                <w:rFonts w:ascii="Arial" w:eastAsia="Times New Roman" w:hAnsi="Arial" w:cs="Arial"/>
                <w:sz w:val="20"/>
                <w:szCs w:val="20"/>
                <w:lang w:val="de-DE"/>
              </w:rPr>
              <w:t xml:space="preserve"> auf die </w:t>
            </w:r>
            <w:r w:rsidRPr="00AC54EC">
              <w:rPr>
                <w:rFonts w:ascii="Arial" w:eastAsia="Times New Roman" w:hAnsi="Arial" w:cs="Arial"/>
                <w:spacing w:val="-1"/>
                <w:sz w:val="20"/>
                <w:szCs w:val="20"/>
                <w:lang w:val="de-DE"/>
              </w:rPr>
              <w:t>si</w:t>
            </w:r>
            <w:r w:rsidRPr="00AC54EC">
              <w:rPr>
                <w:rFonts w:ascii="Arial" w:eastAsia="Times New Roman" w:hAnsi="Arial" w:cs="Arial"/>
                <w:sz w:val="20"/>
                <w:szCs w:val="20"/>
                <w:lang w:val="de-DE"/>
              </w:rPr>
              <w:t>ch die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l 6 Absatz </w:t>
            </w:r>
            <w:r w:rsidRPr="00AC54EC">
              <w:rPr>
                <w:rFonts w:ascii="Arial" w:eastAsia="Times New Roman" w:hAnsi="Arial" w:cs="Arial"/>
                <w:sz w:val="20"/>
                <w:szCs w:val="20"/>
                <w:lang w:val="de-DE"/>
              </w:rPr>
              <w:lastRenderedPageBreak/>
              <w:t>1 Buchstabe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 stützte, o</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 die Speicherfrist, für die die Einwillig</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 gegeben wurde, ist abgelaufen und es fehlt an einer anderweitigen Rechtsgrundlage für die Verarbeitung der Daten.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b/>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0"/>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betroffene Person legt gemäß Artikel 19 Wide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spruch gegen die Verarbeitung ein.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0"/>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aus</w:t>
            </w:r>
            <w:r w:rsidRPr="00AC54EC">
              <w:rPr>
                <w:rFonts w:ascii="Arial" w:eastAsia="Times New Roman" w:hAnsi="Arial" w:cs="Arial"/>
                <w:spacing w:val="8"/>
                <w:sz w:val="20"/>
                <w:szCs w:val="20"/>
                <w:lang w:val="de-DE"/>
              </w:rPr>
              <w:t xml:space="preserve"> </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nderen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Grü</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den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nicht</w:t>
            </w:r>
            <w:r w:rsidRPr="00AC54EC">
              <w:rPr>
                <w:rFonts w:ascii="Arial" w:eastAsia="Times New Roman" w:hAnsi="Arial" w:cs="Arial"/>
                <w:spacing w:val="8"/>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Verordnung verein</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ar</w:t>
            </w:r>
            <w:r w:rsidR="003229B8">
              <w:rPr>
                <w:rFonts w:ascii="Arial" w:eastAsia="Times New Roman" w:hAnsi="Arial" w:cs="Arial"/>
                <w:sz w:val="20"/>
                <w:szCs w:val="20"/>
                <w:lang w:val="de-DE"/>
              </w:rPr>
              <w:t xml:space="preserve">. </w:t>
            </w:r>
          </w:p>
        </w:tc>
        <w:tc>
          <w:tcPr>
            <w:tcW w:w="5012" w:type="dxa"/>
            <w:shd w:val="clear" w:color="auto" w:fill="FFFFFF" w:themeFill="background1"/>
            <w:vAlign w:val="center"/>
          </w:tcPr>
          <w:p w:rsidR="009A0007" w:rsidRDefault="00926DE2"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Die Bestimmung ist sehr weit (vgl. oben zu 1 geschi</w:t>
            </w:r>
            <w:r>
              <w:rPr>
                <w:rFonts w:ascii="Arial" w:eastAsia="Times New Roman" w:hAnsi="Arial" w:cs="Arial"/>
                <w:sz w:val="20"/>
                <w:szCs w:val="20"/>
                <w:lang w:val="de-DE"/>
              </w:rPr>
              <w:t>l</w:t>
            </w:r>
            <w:r>
              <w:rPr>
                <w:rFonts w:ascii="Arial" w:eastAsia="Times New Roman" w:hAnsi="Arial" w:cs="Arial"/>
                <w:sz w:val="20"/>
                <w:szCs w:val="20"/>
                <w:lang w:val="de-DE"/>
              </w:rPr>
              <w:t>derten Fall).</w:t>
            </w:r>
          </w:p>
          <w:p w:rsidR="00597ECB" w:rsidRDefault="00597ECB" w:rsidP="00D515E3">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597ECB" w:rsidRPr="00AC54EC" w:rsidRDefault="00597ECB" w:rsidP="00D515E3">
            <w:pPr>
              <w:tabs>
                <w:tab w:val="left" w:pos="3600"/>
              </w:tabs>
              <w:spacing w:after="120"/>
              <w:jc w:val="both"/>
              <w:rPr>
                <w:rFonts w:ascii="Arial" w:eastAsia="Times New Roman" w:hAnsi="Arial" w:cs="Arial"/>
                <w:sz w:val="20"/>
                <w:szCs w:val="20"/>
                <w:lang w:val="de-DE"/>
              </w:rPr>
            </w:pPr>
            <w:r w:rsidRPr="00926DE2">
              <w:rPr>
                <w:rFonts w:ascii="Arial" w:eastAsia="Times New Roman" w:hAnsi="Arial" w:cs="Arial"/>
                <w:b/>
                <w:sz w:val="20"/>
                <w:szCs w:val="20"/>
                <w:lang w:val="de-DE"/>
              </w:rPr>
              <w:t xml:space="preserve">Art. 17 Abs. 3 </w:t>
            </w:r>
            <w:r>
              <w:rPr>
                <w:rFonts w:ascii="Arial" w:eastAsia="Times New Roman" w:hAnsi="Arial" w:cs="Arial"/>
                <w:b/>
                <w:sz w:val="20"/>
                <w:szCs w:val="20"/>
                <w:lang w:val="de-DE"/>
              </w:rPr>
              <w:t>wird gestrichen.</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9"/>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Hat der in Absatz 1 genannte für die Verarbeitung Verantwortliche die personenb</w:t>
            </w:r>
            <w:r w:rsidRPr="00AC54EC">
              <w:rPr>
                <w:rFonts w:ascii="Arial" w:eastAsia="Times New Roman" w:hAnsi="Arial" w:cs="Arial"/>
                <w:spacing w:val="-1"/>
                <w:sz w:val="20"/>
                <w:szCs w:val="20"/>
                <w:lang w:val="de-DE"/>
              </w:rPr>
              <w:t>ez</w:t>
            </w:r>
            <w:r w:rsidRPr="00AC54EC">
              <w:rPr>
                <w:rFonts w:ascii="Arial" w:eastAsia="Times New Roman" w:hAnsi="Arial" w:cs="Arial"/>
                <w:sz w:val="20"/>
                <w:szCs w:val="20"/>
                <w:lang w:val="de-DE"/>
              </w:rPr>
              <w:t>ogenen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ö</w:t>
            </w:r>
            <w:r w:rsidRPr="00AC54EC">
              <w:rPr>
                <w:rFonts w:ascii="Arial" w:eastAsia="Times New Roman" w:hAnsi="Arial" w:cs="Arial"/>
                <w:spacing w:val="-1"/>
                <w:sz w:val="20"/>
                <w:szCs w:val="20"/>
                <w:lang w:val="de-DE"/>
              </w:rPr>
              <w:t>f</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entlich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acht,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unter</w:t>
            </w:r>
            <w:r w:rsidRPr="00AC54EC">
              <w:rPr>
                <w:rFonts w:ascii="Arial" w:eastAsia="Times New Roman" w:hAnsi="Arial" w:cs="Arial"/>
                <w:spacing w:val="-1"/>
                <w:sz w:val="20"/>
                <w:szCs w:val="20"/>
                <w:lang w:val="de-DE"/>
              </w:rPr>
              <w:t>n</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Bezug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f 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 xml:space="preserve">ten, </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rö</w:t>
            </w:r>
            <w:r w:rsidRPr="00AC54EC">
              <w:rPr>
                <w:rFonts w:ascii="Arial" w:eastAsia="Times New Roman" w:hAnsi="Arial" w:cs="Arial"/>
                <w:spacing w:val="-1"/>
                <w:sz w:val="20"/>
                <w:szCs w:val="20"/>
                <w:lang w:val="de-DE"/>
              </w:rPr>
              <w:t>ff</w:t>
            </w:r>
            <w:r w:rsidRPr="00AC54EC">
              <w:rPr>
                <w:rFonts w:ascii="Arial" w:eastAsia="Times New Roman" w:hAnsi="Arial" w:cs="Arial"/>
                <w:sz w:val="20"/>
                <w:szCs w:val="20"/>
                <w:lang w:val="de-DE"/>
              </w:rPr>
              <w:t>entlich</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er</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1"/>
                <w:sz w:val="20"/>
                <w:szCs w:val="20"/>
                <w:lang w:val="de-DE"/>
              </w:rPr>
              <w:t>v</w:t>
            </w:r>
            <w:r w:rsidRPr="00AC54EC">
              <w:rPr>
                <w:rFonts w:ascii="Arial" w:eastAsia="Times New Roman" w:hAnsi="Arial" w:cs="Arial"/>
                <w:sz w:val="20"/>
                <w:szCs w:val="20"/>
                <w:lang w:val="de-DE"/>
              </w:rPr>
              <w:t>era</w:t>
            </w:r>
            <w:r w:rsidRPr="00AC54EC">
              <w:rPr>
                <w:rFonts w:ascii="Arial" w:eastAsia="Times New Roman" w:hAnsi="Arial" w:cs="Arial"/>
                <w:spacing w:val="-1"/>
                <w:sz w:val="20"/>
                <w:szCs w:val="20"/>
                <w:lang w:val="de-DE"/>
              </w:rPr>
              <w:t>nt</w:t>
            </w:r>
            <w:r w:rsidRPr="00AC54EC">
              <w:rPr>
                <w:rFonts w:ascii="Arial" w:eastAsia="Times New Roman" w:hAnsi="Arial" w:cs="Arial"/>
                <w:sz w:val="20"/>
                <w:szCs w:val="20"/>
                <w:lang w:val="de-DE"/>
              </w:rPr>
              <w:t>wortlich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z</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 xml:space="preserve">ichnet, </w:t>
            </w:r>
            <w:r w:rsidRPr="00A33BAE">
              <w:rPr>
                <w:rFonts w:ascii="Arial" w:eastAsia="Times New Roman" w:hAnsi="Arial" w:cs="Arial"/>
                <w:sz w:val="20"/>
                <w:szCs w:val="20"/>
                <w:lang w:val="de-DE"/>
              </w:rPr>
              <w:t xml:space="preserve">alle </w:t>
            </w:r>
            <w:r w:rsidRPr="00A33BAE">
              <w:rPr>
                <w:rFonts w:ascii="Arial" w:eastAsia="Times New Roman" w:hAnsi="Arial" w:cs="Arial"/>
                <w:spacing w:val="-1"/>
                <w:sz w:val="20"/>
                <w:szCs w:val="20"/>
                <w:lang w:val="de-DE"/>
              </w:rPr>
              <w:t>v</w:t>
            </w:r>
            <w:r w:rsidRPr="00A33BAE">
              <w:rPr>
                <w:rFonts w:ascii="Arial" w:eastAsia="Times New Roman" w:hAnsi="Arial" w:cs="Arial"/>
                <w:sz w:val="20"/>
                <w:szCs w:val="20"/>
                <w:lang w:val="de-DE"/>
              </w:rPr>
              <w:t>ert</w:t>
            </w:r>
            <w:r w:rsidRPr="00A33BAE">
              <w:rPr>
                <w:rFonts w:ascii="Arial" w:eastAsia="Times New Roman" w:hAnsi="Arial" w:cs="Arial"/>
                <w:spacing w:val="-1"/>
                <w:sz w:val="20"/>
                <w:szCs w:val="20"/>
                <w:lang w:val="de-DE"/>
              </w:rPr>
              <w:t>r</w:t>
            </w:r>
            <w:r w:rsidRPr="00A33BAE">
              <w:rPr>
                <w:rFonts w:ascii="Arial" w:eastAsia="Times New Roman" w:hAnsi="Arial" w:cs="Arial"/>
                <w:sz w:val="20"/>
                <w:szCs w:val="20"/>
                <w:lang w:val="de-DE"/>
              </w:rPr>
              <w:t>etb</w:t>
            </w:r>
            <w:r w:rsidRPr="00A33BAE">
              <w:rPr>
                <w:rFonts w:ascii="Arial" w:eastAsia="Times New Roman" w:hAnsi="Arial" w:cs="Arial"/>
                <w:spacing w:val="-1"/>
                <w:sz w:val="20"/>
                <w:szCs w:val="20"/>
                <w:lang w:val="de-DE"/>
              </w:rPr>
              <w:t>a</w:t>
            </w:r>
            <w:r w:rsidRPr="00A33BAE">
              <w:rPr>
                <w:rFonts w:ascii="Arial" w:eastAsia="Times New Roman" w:hAnsi="Arial" w:cs="Arial"/>
                <w:sz w:val="20"/>
                <w:szCs w:val="20"/>
                <w:lang w:val="de-DE"/>
              </w:rPr>
              <w:t>ren Schritte, au</w:t>
            </w:r>
            <w:r w:rsidRPr="00A33BAE">
              <w:rPr>
                <w:rFonts w:ascii="Arial" w:eastAsia="Times New Roman" w:hAnsi="Arial" w:cs="Arial"/>
                <w:spacing w:val="-1"/>
                <w:sz w:val="20"/>
                <w:szCs w:val="20"/>
                <w:lang w:val="de-DE"/>
              </w:rPr>
              <w:t>c</w:t>
            </w:r>
            <w:r w:rsidRPr="00A33BAE">
              <w:rPr>
                <w:rFonts w:ascii="Arial" w:eastAsia="Times New Roman" w:hAnsi="Arial" w:cs="Arial"/>
                <w:sz w:val="20"/>
                <w:szCs w:val="20"/>
                <w:lang w:val="de-DE"/>
              </w:rPr>
              <w:t>h technischer</w:t>
            </w:r>
            <w:r w:rsidRPr="00A33BAE">
              <w:rPr>
                <w:rFonts w:ascii="Arial" w:eastAsia="Times New Roman" w:hAnsi="Arial" w:cs="Arial"/>
                <w:spacing w:val="2"/>
                <w:sz w:val="20"/>
                <w:szCs w:val="20"/>
                <w:lang w:val="de-DE"/>
              </w:rPr>
              <w:t xml:space="preserve"> </w:t>
            </w:r>
            <w:r w:rsidRPr="00A33BAE">
              <w:rPr>
                <w:rFonts w:ascii="Arial" w:eastAsia="Times New Roman" w:hAnsi="Arial" w:cs="Arial"/>
                <w:sz w:val="20"/>
                <w:szCs w:val="20"/>
                <w:lang w:val="de-DE"/>
              </w:rPr>
              <w:t>Art,</w:t>
            </w:r>
            <w:r w:rsidRPr="00A33BAE">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um Dritte,</w:t>
            </w:r>
            <w:r w:rsidRPr="00AC54EC">
              <w:rPr>
                <w:rFonts w:ascii="Arial" w:eastAsia="Times New Roman" w:hAnsi="Arial" w:cs="Arial"/>
                <w:spacing w:val="3"/>
                <w:sz w:val="20"/>
                <w:szCs w:val="20"/>
                <w:lang w:val="de-DE"/>
              </w:rPr>
              <w:t xml:space="preserve"> </w:t>
            </w:r>
            <w:r w:rsidRPr="00AC54EC">
              <w:rPr>
                <w:rFonts w:ascii="Arial" w:eastAsia="Times New Roman" w:hAnsi="Arial" w:cs="Arial"/>
                <w:spacing w:val="-1"/>
                <w:sz w:val="20"/>
                <w:szCs w:val="20"/>
                <w:lang w:val="de-DE"/>
              </w:rPr>
              <w:t>d</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w:t>
            </w:r>
            <w:r w:rsidRPr="00AC54EC">
              <w:rPr>
                <w:rFonts w:ascii="Arial" w:eastAsia="Times New Roman" w:hAnsi="Arial" w:cs="Arial"/>
                <w:spacing w:val="3"/>
                <w:sz w:val="20"/>
                <w:szCs w:val="20"/>
                <w:lang w:val="de-DE"/>
              </w:rPr>
              <w:t xml:space="preserve"> </w:t>
            </w:r>
            <w:r w:rsidRPr="00AC54EC">
              <w:rPr>
                <w:rFonts w:ascii="Arial" w:eastAsia="Times New Roman" w:hAnsi="Arial" w:cs="Arial"/>
                <w:spacing w:val="-1"/>
                <w:sz w:val="20"/>
                <w:szCs w:val="20"/>
                <w:lang w:val="de-DE"/>
              </w:rPr>
              <w:t>d</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ve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a</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beiten,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dar</w:t>
            </w:r>
            <w:r w:rsidRPr="00AC54EC">
              <w:rPr>
                <w:rFonts w:ascii="Arial" w:eastAsia="Times New Roman" w:hAnsi="Arial" w:cs="Arial"/>
                <w:spacing w:val="-1"/>
                <w:sz w:val="20"/>
                <w:szCs w:val="20"/>
                <w:lang w:val="de-DE"/>
              </w:rPr>
              <w:t>ü</w:t>
            </w:r>
            <w:r w:rsidRPr="00AC54EC">
              <w:rPr>
                <w:rFonts w:ascii="Arial" w:eastAsia="Times New Roman" w:hAnsi="Arial" w:cs="Arial"/>
                <w:sz w:val="20"/>
                <w:szCs w:val="20"/>
                <w:lang w:val="de-DE"/>
              </w:rPr>
              <w:t>ber</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o</w:t>
            </w:r>
            <w:r w:rsidRPr="00AC54EC">
              <w:rPr>
                <w:rFonts w:ascii="Arial" w:eastAsia="Times New Roman" w:hAnsi="Arial" w:cs="Arial"/>
                <w:spacing w:val="-1"/>
                <w:sz w:val="20"/>
                <w:szCs w:val="20"/>
                <w:lang w:val="de-DE"/>
              </w:rPr>
              <w:t>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ieren,</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dass eine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betroffene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ihnen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Löschung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aller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Querverweise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diese pers</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nenbezogenen Daten oder von Kopien oder Replik</w:t>
            </w:r>
            <w:r w:rsidRPr="00AC54EC">
              <w:rPr>
                <w:rFonts w:ascii="Arial" w:eastAsia="Times New Roman" w:hAnsi="Arial" w:cs="Arial"/>
                <w:sz w:val="20"/>
                <w:szCs w:val="20"/>
                <w:lang w:val="de-DE"/>
              </w:rPr>
              <w:t>a</w:t>
            </w:r>
            <w:r w:rsidRPr="00AC54EC">
              <w:rPr>
                <w:rFonts w:ascii="Arial" w:eastAsia="Times New Roman" w:hAnsi="Arial" w:cs="Arial"/>
                <w:sz w:val="20"/>
                <w:szCs w:val="20"/>
                <w:lang w:val="de-DE"/>
              </w:rPr>
              <w:t>tionen dieser Da</w:t>
            </w:r>
            <w:r w:rsidRPr="00AC54EC">
              <w:rPr>
                <w:rFonts w:ascii="Arial" w:eastAsia="Times New Roman" w:hAnsi="Arial" w:cs="Arial"/>
                <w:spacing w:val="2"/>
                <w:sz w:val="20"/>
                <w:szCs w:val="20"/>
                <w:lang w:val="de-DE"/>
              </w:rPr>
              <w:t>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verlangt.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Hat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w:t>
            </w:r>
            <w:r w:rsidRPr="00AC54EC">
              <w:rPr>
                <w:rFonts w:ascii="Arial" w:eastAsia="Times New Roman" w:hAnsi="Arial" w:cs="Arial"/>
                <w:spacing w:val="-2"/>
                <w:sz w:val="20"/>
                <w:szCs w:val="20"/>
                <w:lang w:val="de-DE"/>
              </w:rPr>
              <w:t>t</w:t>
            </w:r>
            <w:r w:rsidRPr="00AC54EC">
              <w:rPr>
                <w:rFonts w:ascii="Arial" w:eastAsia="Times New Roman" w:hAnsi="Arial" w:cs="Arial"/>
                <w:sz w:val="20"/>
                <w:szCs w:val="20"/>
                <w:lang w:val="de-DE"/>
              </w:rPr>
              <w:t>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einem Dritten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e Veröffen</w:t>
            </w:r>
            <w:r w:rsidRPr="00AC54EC">
              <w:rPr>
                <w:rFonts w:ascii="Arial" w:eastAsia="Times New Roman" w:hAnsi="Arial" w:cs="Arial"/>
                <w:sz w:val="20"/>
                <w:szCs w:val="20"/>
                <w:lang w:val="de-DE"/>
              </w:rPr>
              <w:t>t</w:t>
            </w:r>
            <w:r w:rsidRPr="00AC54EC">
              <w:rPr>
                <w:rFonts w:ascii="Arial" w:eastAsia="Times New Roman" w:hAnsi="Arial" w:cs="Arial"/>
                <w:sz w:val="20"/>
                <w:szCs w:val="20"/>
                <w:lang w:val="de-DE"/>
              </w:rPr>
              <w:t>lichung perso</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 xml:space="preserve">enbezogener Daten gestattet, liegt </w:t>
            </w:r>
            <w:r w:rsidRPr="00AC54EC">
              <w:rPr>
                <w:rFonts w:ascii="Arial" w:eastAsia="Times New Roman" w:hAnsi="Arial" w:cs="Arial"/>
                <w:spacing w:val="-1"/>
                <w:sz w:val="20"/>
                <w:szCs w:val="20"/>
                <w:lang w:val="de-DE"/>
              </w:rPr>
              <w:t>d</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 Verantw</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rtung dafür bei dem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 die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tung Verantwortlichen.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9"/>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sorgt</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umgehende</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Löschung</w:t>
            </w:r>
            <w:r w:rsidRPr="00AC54EC">
              <w:rPr>
                <w:rFonts w:ascii="Arial" w:eastAsia="Times New Roman" w:hAnsi="Arial" w:cs="Arial"/>
                <w:spacing w:val="35"/>
                <w:sz w:val="20"/>
                <w:szCs w:val="20"/>
                <w:lang w:val="de-DE"/>
              </w:rPr>
              <w:t xml:space="preserve"> </w:t>
            </w:r>
            <w:r w:rsidRPr="00AC54EC">
              <w:rPr>
                <w:rFonts w:ascii="Arial" w:eastAsia="Times New Roman" w:hAnsi="Arial" w:cs="Arial"/>
                <w:sz w:val="20"/>
                <w:szCs w:val="20"/>
                <w:lang w:val="de-DE"/>
              </w:rPr>
              <w:t>der personenbezog</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nen Daten, soweit deren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Speicherung nicht erforde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lich ist</w:t>
            </w:r>
          </w:p>
        </w:tc>
        <w:tc>
          <w:tcPr>
            <w:tcW w:w="5012" w:type="dxa"/>
            <w:shd w:val="clear" w:color="auto" w:fill="FFFFFF" w:themeFill="background1"/>
            <w:vAlign w:val="center"/>
          </w:tcPr>
          <w:p w:rsidR="009A0007" w:rsidRPr="006A2B3A" w:rsidRDefault="00926DE2" w:rsidP="00D515E3">
            <w:pPr>
              <w:tabs>
                <w:tab w:val="left" w:pos="3600"/>
              </w:tabs>
              <w:spacing w:after="120"/>
              <w:jc w:val="both"/>
              <w:rPr>
                <w:rFonts w:ascii="Arial" w:eastAsia="Times New Roman" w:hAnsi="Arial" w:cs="Arial"/>
                <w:sz w:val="20"/>
                <w:szCs w:val="20"/>
                <w:lang w:val="de-DE"/>
              </w:rPr>
            </w:pPr>
            <w:r w:rsidRPr="006A2B3A">
              <w:rPr>
                <w:rFonts w:ascii="Arial" w:eastAsia="Times New Roman" w:hAnsi="Arial" w:cs="Arial"/>
                <w:sz w:val="20"/>
                <w:szCs w:val="20"/>
                <w:lang w:val="de-DE"/>
              </w:rPr>
              <w:t>Eine Löschung der Daten ist dann nicht gerechtfertigt, w</w:t>
            </w:r>
            <w:r w:rsidRPr="0041050F">
              <w:rPr>
                <w:rFonts w:ascii="Arial" w:eastAsia="Times New Roman" w:hAnsi="Arial" w:cs="Arial"/>
                <w:sz w:val="20"/>
                <w:szCs w:val="20"/>
                <w:lang w:val="de-DE"/>
              </w:rPr>
              <w:t xml:space="preserve">enn sie zur Durchführung eines </w:t>
            </w:r>
            <w:r w:rsidRPr="006A2B3A">
              <w:rPr>
                <w:rFonts w:ascii="Arial" w:eastAsia="Times New Roman" w:hAnsi="Arial" w:cs="Arial"/>
                <w:sz w:val="20"/>
                <w:szCs w:val="20"/>
                <w:lang w:val="de-DE"/>
              </w:rPr>
              <w:t>Vertrages oder e</w:t>
            </w:r>
            <w:r w:rsidRPr="006A2B3A">
              <w:rPr>
                <w:rFonts w:ascii="Arial" w:eastAsia="Times New Roman" w:hAnsi="Arial" w:cs="Arial"/>
                <w:sz w:val="20"/>
                <w:szCs w:val="20"/>
                <w:lang w:val="de-DE"/>
              </w:rPr>
              <w:t>i</w:t>
            </w:r>
            <w:r w:rsidRPr="006A2B3A">
              <w:rPr>
                <w:rFonts w:ascii="Arial" w:eastAsia="Times New Roman" w:hAnsi="Arial" w:cs="Arial"/>
                <w:sz w:val="20"/>
                <w:szCs w:val="20"/>
                <w:lang w:val="de-DE"/>
              </w:rPr>
              <w:t>nes gesetzlichen Anspruchs erforderlich sind (vgl. Beispiel oben unter 1.)</w:t>
            </w:r>
            <w:r w:rsidR="0041050F">
              <w:rPr>
                <w:rFonts w:ascii="Arial" w:eastAsia="Times New Roman" w:hAnsi="Arial" w:cs="Arial"/>
                <w:sz w:val="20"/>
                <w:szCs w:val="20"/>
                <w:lang w:val="de-DE"/>
              </w:rPr>
              <w:t>. So können z.B. Daten aus einem Haftpflichtschaden nicht gelöscht werden, wenn noch die Geltendmachung von Folgeschäden möglich ist.</w:t>
            </w:r>
          </w:p>
          <w:p w:rsidR="00926DE2" w:rsidRDefault="00926DE2" w:rsidP="00D515E3">
            <w:pPr>
              <w:spacing w:after="120"/>
              <w:jc w:val="both"/>
              <w:rPr>
                <w:rFonts w:ascii="Arial" w:eastAsia="Times New Roman" w:hAnsi="Arial" w:cs="Arial"/>
                <w:b/>
                <w:sz w:val="20"/>
                <w:szCs w:val="20"/>
                <w:lang w:val="de-DE"/>
              </w:rPr>
            </w:pPr>
            <w:r w:rsidRPr="00980867">
              <w:rPr>
                <w:rFonts w:ascii="Arial" w:eastAsia="Times New Roman" w:hAnsi="Arial" w:cs="Arial"/>
                <w:b/>
                <w:sz w:val="20"/>
                <w:szCs w:val="20"/>
                <w:lang w:val="de-DE"/>
              </w:rPr>
              <w:t>GDV</w:t>
            </w:r>
            <w:r>
              <w:rPr>
                <w:rFonts w:ascii="Arial" w:eastAsia="Times New Roman" w:hAnsi="Arial" w:cs="Arial"/>
                <w:b/>
                <w:sz w:val="20"/>
                <w:szCs w:val="20"/>
                <w:lang w:val="de-DE"/>
              </w:rPr>
              <w:t>-</w:t>
            </w:r>
            <w:r w:rsidRPr="00980867">
              <w:rPr>
                <w:rFonts w:ascii="Arial" w:eastAsia="Times New Roman" w:hAnsi="Arial" w:cs="Arial"/>
                <w:b/>
                <w:sz w:val="20"/>
                <w:szCs w:val="20"/>
                <w:lang w:val="de-DE"/>
              </w:rPr>
              <w:t>Vorschlag:</w:t>
            </w:r>
          </w:p>
          <w:p w:rsidR="00926DE2" w:rsidRPr="00926DE2" w:rsidRDefault="00926DE2" w:rsidP="00D515E3">
            <w:pPr>
              <w:tabs>
                <w:tab w:val="left" w:pos="3600"/>
              </w:tabs>
              <w:spacing w:after="120"/>
              <w:jc w:val="both"/>
              <w:rPr>
                <w:rFonts w:ascii="Arial" w:eastAsia="Times New Roman" w:hAnsi="Arial" w:cs="Arial"/>
                <w:b/>
                <w:sz w:val="20"/>
                <w:szCs w:val="20"/>
                <w:lang w:val="de-DE"/>
              </w:rPr>
            </w:pPr>
            <w:r w:rsidRPr="00926DE2">
              <w:rPr>
                <w:rFonts w:ascii="Arial" w:eastAsia="Times New Roman" w:hAnsi="Arial" w:cs="Arial"/>
                <w:b/>
                <w:sz w:val="20"/>
                <w:szCs w:val="20"/>
                <w:lang w:val="de-DE"/>
              </w:rPr>
              <w:t xml:space="preserve">Art. 17 Abs. 3 </w:t>
            </w:r>
            <w:r w:rsidR="00597ECB">
              <w:rPr>
                <w:rFonts w:ascii="Arial" w:eastAsia="Times New Roman" w:hAnsi="Arial" w:cs="Arial"/>
                <w:b/>
                <w:sz w:val="20"/>
                <w:szCs w:val="20"/>
                <w:lang w:val="de-DE"/>
              </w:rPr>
              <w:t>wird</w:t>
            </w:r>
            <w:r w:rsidRPr="00926DE2">
              <w:rPr>
                <w:rFonts w:ascii="Arial" w:eastAsia="Times New Roman" w:hAnsi="Arial" w:cs="Arial"/>
                <w:b/>
                <w:sz w:val="20"/>
                <w:szCs w:val="20"/>
                <w:lang w:val="de-DE"/>
              </w:rPr>
              <w:t xml:space="preserve"> um einen weiteren Buchstaben ergänzt</w:t>
            </w:r>
            <w:r w:rsidRPr="006A2B3A">
              <w:rPr>
                <w:rFonts w:ascii="Arial" w:eastAsia="Times New Roman" w:hAnsi="Arial" w:cs="Arial"/>
                <w:b/>
                <w:sz w:val="20"/>
                <w:szCs w:val="20"/>
                <w:lang w:val="de-DE"/>
              </w:rPr>
              <w:t>:</w:t>
            </w:r>
          </w:p>
          <w:p w:rsidR="00926DE2" w:rsidRPr="006A2B3A" w:rsidRDefault="00926DE2" w:rsidP="00D515E3">
            <w:pPr>
              <w:tabs>
                <w:tab w:val="left" w:pos="3600"/>
              </w:tabs>
              <w:spacing w:after="120"/>
              <w:jc w:val="both"/>
              <w:rPr>
                <w:rFonts w:ascii="Arial" w:eastAsia="Times New Roman" w:hAnsi="Arial" w:cs="Arial"/>
                <w:b/>
                <w:sz w:val="20"/>
                <w:szCs w:val="20"/>
                <w:lang w:val="de-DE"/>
              </w:rPr>
            </w:pPr>
            <w:r w:rsidRPr="00432FF5">
              <w:rPr>
                <w:rFonts w:ascii="Arial" w:eastAsia="Times New Roman" w:hAnsi="Arial" w:cs="Arial"/>
                <w:sz w:val="20"/>
                <w:szCs w:val="20"/>
                <w:lang w:val="de-DE"/>
              </w:rPr>
              <w:t>„</w:t>
            </w:r>
            <w:r w:rsidR="0041050F" w:rsidRPr="00432FF5">
              <w:rPr>
                <w:rFonts w:ascii="Arial" w:eastAsia="Times New Roman" w:hAnsi="Arial" w:cs="Arial"/>
                <w:b/>
                <w:sz w:val="20"/>
                <w:szCs w:val="20"/>
                <w:u w:val="single"/>
                <w:lang w:val="de-DE"/>
              </w:rPr>
              <w:t>solange</w:t>
            </w:r>
            <w:r w:rsidRPr="00432FF5">
              <w:rPr>
                <w:rFonts w:ascii="Arial" w:eastAsia="Times New Roman" w:hAnsi="Arial" w:cs="Arial"/>
                <w:b/>
                <w:sz w:val="20"/>
                <w:szCs w:val="20"/>
                <w:u w:val="single"/>
                <w:lang w:val="de-DE"/>
              </w:rPr>
              <w:t xml:space="preserve"> die Daten </w:t>
            </w:r>
            <w:r w:rsidR="0041050F" w:rsidRPr="00432FF5">
              <w:rPr>
                <w:rFonts w:ascii="Arial" w:eastAsia="Times New Roman" w:hAnsi="Arial" w:cs="Arial"/>
                <w:b/>
                <w:sz w:val="20"/>
                <w:szCs w:val="20"/>
                <w:u w:val="single"/>
                <w:lang w:val="de-DE"/>
              </w:rPr>
              <w:t xml:space="preserve">noch </w:t>
            </w:r>
            <w:r w:rsidRPr="00432FF5">
              <w:rPr>
                <w:rFonts w:ascii="Arial" w:eastAsia="Times New Roman" w:hAnsi="Arial" w:cs="Arial"/>
                <w:b/>
                <w:sz w:val="20"/>
                <w:szCs w:val="20"/>
                <w:u w:val="single"/>
                <w:lang w:val="de-DE"/>
              </w:rPr>
              <w:t xml:space="preserve">zur Durchführung eines Vertrags oder zur Erfüllung eines gesetzlichen Anspruchs erforderlich </w:t>
            </w:r>
            <w:r w:rsidR="0041050F" w:rsidRPr="00432FF5">
              <w:rPr>
                <w:rFonts w:ascii="Arial" w:eastAsia="Times New Roman" w:hAnsi="Arial" w:cs="Arial"/>
                <w:b/>
                <w:sz w:val="20"/>
                <w:szCs w:val="20"/>
                <w:u w:val="single"/>
                <w:lang w:val="de-DE"/>
              </w:rPr>
              <w:t>sein können</w:t>
            </w:r>
            <w:r w:rsidRPr="00432FF5">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1"/>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zur Ausübung des Rechts auf freie Meinungsäuß</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rung gemäß Artikel 80;</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FE483F" w:rsidRDefault="009A0007" w:rsidP="00D515E3">
            <w:pPr>
              <w:pStyle w:val="Listenabsatz"/>
              <w:numPr>
                <w:ilvl w:val="0"/>
                <w:numId w:val="11"/>
              </w:numPr>
              <w:spacing w:after="120"/>
              <w:ind w:left="357" w:hanging="357"/>
              <w:jc w:val="both"/>
              <w:rPr>
                <w:rFonts w:ascii="Arial" w:eastAsia="Times New Roman" w:hAnsi="Arial" w:cs="Arial"/>
                <w:sz w:val="20"/>
                <w:szCs w:val="20"/>
                <w:lang w:val="de-DE"/>
              </w:rPr>
            </w:pPr>
            <w:r w:rsidRPr="00FE483F">
              <w:rPr>
                <w:rFonts w:ascii="Arial" w:eastAsia="Times New Roman" w:hAnsi="Arial" w:cs="Arial"/>
                <w:sz w:val="20"/>
                <w:szCs w:val="20"/>
                <w:lang w:val="de-DE"/>
              </w:rPr>
              <w:t>aus Gründen des öffentlichen Interesses im Bereich der öffentlichen Gesundheit gemäß Artikel 81;</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1"/>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für historische und statistische Zwecke oder zum Zwe</w:t>
            </w:r>
            <w:r w:rsidRPr="00AC54EC">
              <w:rPr>
                <w:rFonts w:ascii="Arial" w:eastAsia="Times New Roman" w:hAnsi="Arial" w:cs="Arial"/>
                <w:spacing w:val="1"/>
                <w:sz w:val="20"/>
                <w:szCs w:val="20"/>
                <w:lang w:val="de-DE"/>
              </w:rPr>
              <w:t>c</w:t>
            </w:r>
            <w:r w:rsidRPr="00AC54EC">
              <w:rPr>
                <w:rFonts w:ascii="Arial" w:eastAsia="Times New Roman" w:hAnsi="Arial" w:cs="Arial"/>
                <w:sz w:val="20"/>
                <w:szCs w:val="20"/>
                <w:lang w:val="de-DE"/>
              </w:rPr>
              <w:t>ke der wissenschaftlichen Forschung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Artikel 83;</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1"/>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zur</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Erfüllung</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einer</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gesetzlichen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Pflicht</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Vorha</w:t>
            </w:r>
            <w:r w:rsidRPr="00AC54EC">
              <w:rPr>
                <w:rFonts w:ascii="Arial" w:eastAsia="Times New Roman" w:hAnsi="Arial" w:cs="Arial"/>
                <w:sz w:val="20"/>
                <w:szCs w:val="20"/>
                <w:lang w:val="de-DE"/>
              </w:rPr>
              <w:t>l</w:t>
            </w:r>
            <w:r w:rsidRPr="00AC54EC">
              <w:rPr>
                <w:rFonts w:ascii="Arial" w:eastAsia="Times New Roman" w:hAnsi="Arial" w:cs="Arial"/>
                <w:sz w:val="20"/>
                <w:szCs w:val="20"/>
                <w:lang w:val="de-DE"/>
              </w:rPr>
              <w:t>tung</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personenbezogenen Daten,</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V</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rantwortliche</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nach</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dem</w:t>
            </w:r>
            <w:r w:rsidRPr="00AC54EC">
              <w:rPr>
                <w:rFonts w:ascii="Arial" w:eastAsia="Times New Roman" w:hAnsi="Arial" w:cs="Arial"/>
                <w:spacing w:val="47"/>
                <w:sz w:val="20"/>
                <w:szCs w:val="20"/>
                <w:lang w:val="de-DE"/>
              </w:rPr>
              <w:t xml:space="preserve"> </w:t>
            </w:r>
            <w:r w:rsidRPr="00AC54EC">
              <w:rPr>
                <w:rFonts w:ascii="Arial" w:eastAsia="Times New Roman" w:hAnsi="Arial" w:cs="Arial"/>
                <w:sz w:val="20"/>
                <w:szCs w:val="20"/>
                <w:lang w:val="de-DE"/>
              </w:rPr>
              <w:t>Un</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onsrecht 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dem Recht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Mitglied</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a</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te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lie</w:t>
            </w:r>
            <w:r w:rsidRPr="00AC54EC">
              <w:rPr>
                <w:rFonts w:ascii="Arial" w:eastAsia="Times New Roman" w:hAnsi="Arial" w:cs="Arial"/>
                <w:spacing w:val="-1"/>
                <w:sz w:val="20"/>
                <w:szCs w:val="20"/>
                <w:lang w:val="de-DE"/>
              </w:rPr>
              <w:t>gt</w:t>
            </w:r>
            <w:r w:rsidRPr="00AC54EC">
              <w:rPr>
                <w:rFonts w:ascii="Arial" w:eastAsia="Times New Roman" w:hAnsi="Arial" w:cs="Arial"/>
                <w:sz w:val="20"/>
                <w:szCs w:val="20"/>
                <w:lang w:val="de-DE"/>
              </w:rPr>
              <w: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wobei</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s</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itglied</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t</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atliche Recht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im</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ö</w:t>
            </w:r>
            <w:r w:rsidRPr="00AC54EC">
              <w:rPr>
                <w:rFonts w:ascii="Arial" w:eastAsia="Times New Roman" w:hAnsi="Arial" w:cs="Arial"/>
                <w:sz w:val="20"/>
                <w:szCs w:val="20"/>
                <w:lang w:val="de-DE"/>
              </w:rPr>
              <w:t>f</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entlic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Inte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esse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liegen</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Ziel</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olgen, den</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esensgehalt des Rechts auf den Schutz</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nenbezogener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Daten wahren und in ein</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m ang</w:t>
            </w:r>
            <w:r w:rsidRPr="00AC54EC">
              <w:rPr>
                <w:rFonts w:ascii="Arial" w:eastAsia="Times New Roman" w:hAnsi="Arial" w:cs="Arial"/>
                <w:sz w:val="20"/>
                <w:szCs w:val="20"/>
                <w:lang w:val="de-DE"/>
              </w:rPr>
              <w:t>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essenen Verhältnis zu dem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verfolgten legiti</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en Zweck stehen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uss;</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1"/>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in den in Absatz 4 genannten Fällen.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9"/>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Anstatt die personenbezogenen Daten zu löschen, kann der für die Verarbeitung Verantwortliche deren Verarbeitung beschränken, wenn</w:t>
            </w:r>
          </w:p>
        </w:tc>
        <w:tc>
          <w:tcPr>
            <w:tcW w:w="5012" w:type="dxa"/>
            <w:shd w:val="clear" w:color="auto" w:fill="FFFFFF" w:themeFill="background1"/>
            <w:vAlign w:val="center"/>
          </w:tcPr>
          <w:p w:rsidR="0041050F" w:rsidRPr="00AC54EC" w:rsidRDefault="0041050F" w:rsidP="00D515E3">
            <w:pPr>
              <w:tabs>
                <w:tab w:val="left" w:pos="3600"/>
              </w:tabs>
              <w:spacing w:after="120"/>
              <w:jc w:val="both"/>
              <w:rPr>
                <w:rFonts w:ascii="Arial" w:eastAsia="Times New Roman" w:hAnsi="Arial" w:cs="Arial"/>
                <w:b/>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ihre Richtigkeit von der betroffenen Person bestritten wird, und zwar für eine Dauer, die es dem für die Verarbeitung Verantwortlichen ermöglicht, die Ric</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tigkeit zu überprüfen;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pers</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nenbezogenen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die Erfüllung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seiner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gabe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nicht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länger benötigt,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aber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Beweiszw</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 xml:space="preserve">cke weiter aufbewahrt werden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üssen;</w:t>
            </w:r>
          </w:p>
        </w:tc>
        <w:tc>
          <w:tcPr>
            <w:tcW w:w="5012" w:type="dxa"/>
            <w:shd w:val="clear" w:color="auto" w:fill="FFFFFF" w:themeFill="background1"/>
            <w:vAlign w:val="center"/>
          </w:tcPr>
          <w:p w:rsidR="008002BF" w:rsidRPr="008002BF" w:rsidRDefault="001318A0" w:rsidP="008002BF">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Es kann weder für Unternehmen noch für Institutionen der Strafverfolgung sowie der Finanzaufsicht von Interesse sein, dass Daten für Beweiszwecke nur im Falle bereits geltend gemachter Ansprüche weiterhin für diese Zwecke aufbewahrt werden. Die Besti</w:t>
            </w:r>
            <w:r>
              <w:rPr>
                <w:rFonts w:ascii="Arial" w:eastAsia="Times New Roman" w:hAnsi="Arial" w:cs="Arial"/>
                <w:sz w:val="20"/>
                <w:szCs w:val="20"/>
                <w:lang w:val="de-DE"/>
              </w:rPr>
              <w:t>m</w:t>
            </w:r>
            <w:r>
              <w:rPr>
                <w:rFonts w:ascii="Arial" w:eastAsia="Times New Roman" w:hAnsi="Arial" w:cs="Arial"/>
                <w:sz w:val="20"/>
                <w:szCs w:val="20"/>
                <w:lang w:val="de-DE"/>
              </w:rPr>
              <w:t xml:space="preserve">mung sollte einen entsprechenden Hinweis enthalten.  </w:t>
            </w:r>
          </w:p>
          <w:p w:rsidR="008002BF" w:rsidRPr="00FE483F" w:rsidRDefault="008002BF" w:rsidP="008002BF">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GDV-Vorschlag:</w:t>
            </w:r>
          </w:p>
          <w:p w:rsidR="008002BF" w:rsidRPr="00FE483F" w:rsidRDefault="008002BF" w:rsidP="008002BF">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 xml:space="preserve">Art. 17 Abs. 4 </w:t>
            </w:r>
            <w:r w:rsidR="00CD51FE">
              <w:rPr>
                <w:rFonts w:ascii="Arial" w:eastAsia="Times New Roman" w:hAnsi="Arial" w:cs="Arial"/>
                <w:b/>
                <w:sz w:val="20"/>
                <w:szCs w:val="20"/>
                <w:lang w:val="de-DE"/>
              </w:rPr>
              <w:t>b</w:t>
            </w:r>
            <w:r w:rsidRPr="00FE483F">
              <w:rPr>
                <w:rFonts w:ascii="Arial" w:eastAsia="Times New Roman" w:hAnsi="Arial" w:cs="Arial"/>
                <w:b/>
                <w:sz w:val="20"/>
                <w:szCs w:val="20"/>
                <w:lang w:val="de-DE"/>
              </w:rPr>
              <w:t xml:space="preserve"> </w:t>
            </w:r>
            <w:r>
              <w:rPr>
                <w:rFonts w:ascii="Arial" w:eastAsia="Times New Roman" w:hAnsi="Arial" w:cs="Arial"/>
                <w:b/>
                <w:sz w:val="20"/>
                <w:szCs w:val="20"/>
                <w:lang w:val="de-DE"/>
              </w:rPr>
              <w:t>wird wie folgt ergänzt</w:t>
            </w:r>
            <w:r w:rsidRPr="00FE483F">
              <w:rPr>
                <w:rFonts w:ascii="Arial" w:eastAsia="Times New Roman" w:hAnsi="Arial" w:cs="Arial"/>
                <w:b/>
                <w:sz w:val="20"/>
                <w:szCs w:val="20"/>
                <w:lang w:val="de-DE"/>
              </w:rPr>
              <w:t>:</w:t>
            </w:r>
          </w:p>
          <w:p w:rsidR="009A0007" w:rsidRPr="00AC54EC" w:rsidRDefault="008002BF"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„b) </w:t>
            </w:r>
            <w:r w:rsidRPr="00AC54EC">
              <w:rPr>
                <w:rFonts w:ascii="Arial" w:eastAsia="Times New Roman" w:hAnsi="Arial" w:cs="Arial"/>
                <w:sz w:val="20"/>
                <w:szCs w:val="20"/>
                <w:lang w:val="de-DE"/>
              </w:rPr>
              <w:t>der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sonenbezogenen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die Erfüllung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seiner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gabe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nicht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länger benötigt,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aber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 xml:space="preserve">Beweiszwecke weiter aufbewahrt werden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üssen</w:t>
            </w:r>
            <w:r w:rsidRPr="008002BF">
              <w:rPr>
                <w:rFonts w:ascii="Arial" w:eastAsia="Times New Roman" w:hAnsi="Arial" w:cs="Arial"/>
                <w:b/>
                <w:sz w:val="20"/>
                <w:szCs w:val="20"/>
                <w:u w:val="single"/>
                <w:lang w:val="de-DE"/>
              </w:rPr>
              <w:t>, wobei nicht e</w:t>
            </w:r>
            <w:r w:rsidRPr="008002BF">
              <w:rPr>
                <w:rFonts w:ascii="Arial" w:eastAsia="Times New Roman" w:hAnsi="Arial" w:cs="Arial"/>
                <w:b/>
                <w:sz w:val="20"/>
                <w:szCs w:val="20"/>
                <w:u w:val="single"/>
                <w:lang w:val="de-DE"/>
              </w:rPr>
              <w:t>r</w:t>
            </w:r>
            <w:r w:rsidRPr="008002BF">
              <w:rPr>
                <w:rFonts w:ascii="Arial" w:eastAsia="Times New Roman" w:hAnsi="Arial" w:cs="Arial"/>
                <w:b/>
                <w:sz w:val="20"/>
                <w:szCs w:val="20"/>
                <w:u w:val="single"/>
                <w:lang w:val="de-DE"/>
              </w:rPr>
              <w:t>forderlich ist, dass bereits ein konkreter Anspruch geltend gemacht wurde;</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unrecht</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betroffene</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aber</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Einspruch</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gegen ihre Löschung erhebt und stattdessen deren eingeschränkte Nutzung fo</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dert;</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2"/>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betroffene Person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w:t>
            </w:r>
            <w:r w:rsidRPr="00AC54EC">
              <w:rPr>
                <w:rFonts w:ascii="Arial" w:eastAsia="Times New Roman" w:hAnsi="Arial" w:cs="Arial"/>
                <w:spacing w:val="-2"/>
                <w:sz w:val="20"/>
                <w:szCs w:val="20"/>
                <w:lang w:val="de-DE"/>
              </w:rPr>
              <w:t>k</w:t>
            </w:r>
            <w:r w:rsidRPr="00AC54EC">
              <w:rPr>
                <w:rFonts w:ascii="Arial" w:eastAsia="Times New Roman" w:hAnsi="Arial" w:cs="Arial"/>
                <w:sz w:val="20"/>
                <w:szCs w:val="20"/>
                <w:lang w:val="de-DE"/>
              </w:rPr>
              <w:t xml:space="preserve">el 18 </w:t>
            </w:r>
            <w:r w:rsidRPr="00AC54EC">
              <w:rPr>
                <w:rFonts w:ascii="Arial" w:eastAsia="Times New Roman" w:hAnsi="Arial" w:cs="Arial"/>
                <w:spacing w:val="-2"/>
                <w:sz w:val="20"/>
                <w:szCs w:val="20"/>
                <w:lang w:val="de-DE"/>
              </w:rPr>
              <w:t>A</w:t>
            </w:r>
            <w:r w:rsidRPr="00AC54EC">
              <w:rPr>
                <w:rFonts w:ascii="Arial" w:eastAsia="Times New Roman" w:hAnsi="Arial" w:cs="Arial"/>
                <w:sz w:val="20"/>
                <w:szCs w:val="20"/>
                <w:lang w:val="de-DE"/>
              </w:rPr>
              <w:t>bsatz 2 die Übertragung der personenbezogenen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anderes auto</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atisiertes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Verarbeitungssystem fo</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w:t>
            </w:r>
          </w:p>
        </w:tc>
        <w:tc>
          <w:tcPr>
            <w:tcW w:w="5012" w:type="dxa"/>
            <w:shd w:val="clear" w:color="auto" w:fill="FFFFFF" w:themeFill="background1"/>
            <w:vAlign w:val="center"/>
          </w:tcPr>
          <w:p w:rsidR="009A0007" w:rsidRDefault="009A0007"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In bestimmten Fällen kann die Löschpflicht </w:t>
            </w:r>
            <w:r w:rsidR="005E2D25">
              <w:rPr>
                <w:rFonts w:ascii="Arial" w:eastAsia="Times New Roman" w:hAnsi="Arial" w:cs="Arial"/>
                <w:sz w:val="20"/>
                <w:szCs w:val="20"/>
                <w:lang w:val="de-DE"/>
              </w:rPr>
              <w:t xml:space="preserve">wegen der Art der Datenspeicherung </w:t>
            </w:r>
            <w:r>
              <w:rPr>
                <w:rFonts w:ascii="Arial" w:eastAsia="Times New Roman" w:hAnsi="Arial" w:cs="Arial"/>
                <w:sz w:val="20"/>
                <w:szCs w:val="20"/>
                <w:lang w:val="de-DE"/>
              </w:rPr>
              <w:t>praktisch unerfüllbar sein. Hier ist die Aufnahme einer weiteren Ausnahme en</w:t>
            </w:r>
            <w:r>
              <w:rPr>
                <w:rFonts w:ascii="Arial" w:eastAsia="Times New Roman" w:hAnsi="Arial" w:cs="Arial"/>
                <w:sz w:val="20"/>
                <w:szCs w:val="20"/>
                <w:lang w:val="de-DE"/>
              </w:rPr>
              <w:t>t</w:t>
            </w:r>
            <w:r>
              <w:rPr>
                <w:rFonts w:ascii="Arial" w:eastAsia="Times New Roman" w:hAnsi="Arial" w:cs="Arial"/>
                <w:sz w:val="20"/>
                <w:szCs w:val="20"/>
                <w:lang w:val="de-DE"/>
              </w:rPr>
              <w:t>sprechend § 35 Abs. 3 Nr. 3 BDSG geboten.</w:t>
            </w:r>
          </w:p>
          <w:p w:rsidR="009A0007" w:rsidRPr="00FE483F" w:rsidRDefault="009A0007" w:rsidP="00D515E3">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GDV-Vorschlag:</w:t>
            </w:r>
          </w:p>
          <w:p w:rsidR="009A0007" w:rsidRPr="00FE483F" w:rsidRDefault="009A0007" w:rsidP="00D515E3">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In Art. 17 Abs. 4 wird am Ende eingefügt:</w:t>
            </w:r>
          </w:p>
          <w:p w:rsidR="009A0007" w:rsidRPr="009D52BA" w:rsidRDefault="009D52BA" w:rsidP="00D515E3">
            <w:pPr>
              <w:tabs>
                <w:tab w:val="left" w:pos="3600"/>
              </w:tabs>
              <w:spacing w:after="120"/>
              <w:jc w:val="both"/>
              <w:rPr>
                <w:rFonts w:ascii="Arial" w:eastAsia="Times New Roman" w:hAnsi="Arial" w:cs="Arial"/>
                <w:sz w:val="20"/>
                <w:szCs w:val="20"/>
                <w:lang w:val="de-DE"/>
              </w:rPr>
            </w:pPr>
            <w:r w:rsidRPr="009D52BA">
              <w:rPr>
                <w:rFonts w:ascii="Arial" w:eastAsia="Times New Roman" w:hAnsi="Arial" w:cs="Arial"/>
                <w:sz w:val="20"/>
                <w:szCs w:val="20"/>
                <w:lang w:val="de-DE"/>
              </w:rPr>
              <w:t>„</w:t>
            </w:r>
            <w:r w:rsidR="009A0007" w:rsidRPr="009D52BA">
              <w:rPr>
                <w:rFonts w:ascii="Arial" w:eastAsia="Times New Roman" w:hAnsi="Arial" w:cs="Arial"/>
                <w:b/>
                <w:sz w:val="20"/>
                <w:szCs w:val="20"/>
                <w:u w:val="single"/>
                <w:lang w:val="de-DE"/>
              </w:rPr>
              <w:t>e) eine Löschung wegen der besonderen Art der Speicherung nicht oder nur mit unverhältnism</w:t>
            </w:r>
            <w:r w:rsidR="009A0007" w:rsidRPr="009D52BA">
              <w:rPr>
                <w:rFonts w:ascii="Arial" w:eastAsia="Times New Roman" w:hAnsi="Arial" w:cs="Arial"/>
                <w:b/>
                <w:sz w:val="20"/>
                <w:szCs w:val="20"/>
                <w:u w:val="single"/>
                <w:lang w:val="de-DE"/>
              </w:rPr>
              <w:t>ä</w:t>
            </w:r>
            <w:r w:rsidRPr="009D52BA">
              <w:rPr>
                <w:rFonts w:ascii="Arial" w:eastAsia="Times New Roman" w:hAnsi="Arial" w:cs="Arial"/>
                <w:b/>
                <w:sz w:val="20"/>
                <w:szCs w:val="20"/>
                <w:u w:val="single"/>
                <w:lang w:val="de-DE"/>
              </w:rPr>
              <w:t>ßig hohem Aufwand möglich ist.</w:t>
            </w:r>
            <w:r w:rsidR="009A0007" w:rsidRPr="009D52BA">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9"/>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in Absatz 4 genannten personenbezogenen Daten dürfen mit Ausnahme ihrer Speicherung nur verarbeitet werden, wenn sie für Beweiszwecke 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forderlich sind, wenn die betroffene Person ihre Einwilligung gegeben hat oder die Rechte einer a</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deren natürlichen oder juristischen Person geschützt werden müssen oder wenn dies im öffentlichen Int</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resse liegt.</w:t>
            </w:r>
          </w:p>
        </w:tc>
        <w:tc>
          <w:tcPr>
            <w:tcW w:w="5012" w:type="dxa"/>
            <w:shd w:val="clear" w:color="auto" w:fill="FFFFFF" w:themeFill="background1"/>
            <w:vAlign w:val="center"/>
          </w:tcPr>
          <w:p w:rsidR="009A0007" w:rsidRDefault="009A0007"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Hier ist nicht ersichtlich, weshalb </w:t>
            </w:r>
            <w:r w:rsidRPr="00AC54EC">
              <w:rPr>
                <w:rFonts w:ascii="Arial" w:eastAsia="Times New Roman" w:hAnsi="Arial" w:cs="Arial"/>
                <w:sz w:val="20"/>
                <w:szCs w:val="20"/>
                <w:lang w:val="de-DE"/>
              </w:rPr>
              <w:t>d</w:t>
            </w:r>
            <w:r>
              <w:rPr>
                <w:rFonts w:ascii="Arial" w:eastAsia="Times New Roman" w:hAnsi="Arial" w:cs="Arial"/>
                <w:sz w:val="20"/>
                <w:szCs w:val="20"/>
                <w:lang w:val="de-DE"/>
              </w:rPr>
              <w:t>as Nutzungsrecht</w:t>
            </w:r>
            <w:r w:rsidRPr="00AC54EC">
              <w:rPr>
                <w:rFonts w:ascii="Arial" w:eastAsia="Times New Roman" w:hAnsi="Arial" w:cs="Arial"/>
                <w:sz w:val="20"/>
                <w:szCs w:val="20"/>
                <w:lang w:val="de-DE"/>
              </w:rPr>
              <w:t xml:space="preserve"> </w:t>
            </w:r>
            <w:r>
              <w:rPr>
                <w:rFonts w:ascii="Arial" w:eastAsia="Times New Roman" w:hAnsi="Arial" w:cs="Arial"/>
                <w:sz w:val="20"/>
                <w:szCs w:val="20"/>
                <w:lang w:val="de-DE"/>
              </w:rPr>
              <w:t>des für die Verarbeitung Verantwortlichen</w:t>
            </w:r>
            <w:r w:rsidRPr="00AC54EC">
              <w:rPr>
                <w:rFonts w:ascii="Arial" w:eastAsia="Times New Roman" w:hAnsi="Arial" w:cs="Arial"/>
                <w:sz w:val="20"/>
                <w:szCs w:val="20"/>
                <w:lang w:val="de-DE"/>
              </w:rPr>
              <w:t xml:space="preserve"> auf </w:t>
            </w:r>
            <w:r>
              <w:rPr>
                <w:rFonts w:ascii="Arial" w:eastAsia="Times New Roman" w:hAnsi="Arial" w:cs="Arial"/>
                <w:sz w:val="20"/>
                <w:szCs w:val="20"/>
                <w:lang w:val="de-DE"/>
              </w:rPr>
              <w:t xml:space="preserve">die </w:t>
            </w:r>
            <w:r w:rsidRPr="00AC54EC">
              <w:rPr>
                <w:rFonts w:ascii="Arial" w:eastAsia="Times New Roman" w:hAnsi="Arial" w:cs="Arial"/>
                <w:sz w:val="20"/>
                <w:szCs w:val="20"/>
                <w:lang w:val="de-DE"/>
              </w:rPr>
              <w:t>Beweisführung</w:t>
            </w:r>
            <w:r>
              <w:rPr>
                <w:rFonts w:ascii="Arial" w:eastAsia="Times New Roman" w:hAnsi="Arial" w:cs="Arial"/>
                <w:sz w:val="20"/>
                <w:szCs w:val="20"/>
                <w:lang w:val="de-DE"/>
              </w:rPr>
              <w:t xml:space="preserve"> beschränkt wird</w:t>
            </w:r>
            <w:r w:rsidRPr="00AC54EC">
              <w:rPr>
                <w:rFonts w:ascii="Arial" w:eastAsia="Times New Roman" w:hAnsi="Arial" w:cs="Arial"/>
                <w:sz w:val="20"/>
                <w:szCs w:val="20"/>
                <w:lang w:val="de-DE"/>
              </w:rPr>
              <w:t xml:space="preserve">, während für andere Personen </w:t>
            </w:r>
            <w:r>
              <w:rPr>
                <w:rFonts w:ascii="Arial" w:eastAsia="Times New Roman" w:hAnsi="Arial" w:cs="Arial"/>
                <w:sz w:val="20"/>
                <w:szCs w:val="20"/>
                <w:lang w:val="de-DE"/>
              </w:rPr>
              <w:t>bereits zu schützende Rechte genügen.</w:t>
            </w:r>
          </w:p>
          <w:p w:rsidR="009A0007" w:rsidRPr="00FE483F" w:rsidRDefault="009A0007" w:rsidP="00D515E3">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GDV-Vorschlag:</w:t>
            </w:r>
          </w:p>
          <w:p w:rsidR="009A0007" w:rsidRPr="00FE483F" w:rsidRDefault="009A0007" w:rsidP="00D515E3">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 xml:space="preserve">Art. 17 Abs. </w:t>
            </w:r>
            <w:r>
              <w:rPr>
                <w:rFonts w:ascii="Arial" w:eastAsia="Times New Roman" w:hAnsi="Arial" w:cs="Arial"/>
                <w:b/>
                <w:sz w:val="20"/>
                <w:szCs w:val="20"/>
                <w:lang w:val="de-DE"/>
              </w:rPr>
              <w:t>5</w:t>
            </w:r>
            <w:r w:rsidRPr="00FE483F">
              <w:rPr>
                <w:rFonts w:ascii="Arial" w:eastAsia="Times New Roman" w:hAnsi="Arial" w:cs="Arial"/>
                <w:b/>
                <w:sz w:val="20"/>
                <w:szCs w:val="20"/>
                <w:lang w:val="de-DE"/>
              </w:rPr>
              <w:t xml:space="preserve"> wird </w:t>
            </w:r>
            <w:r>
              <w:rPr>
                <w:rFonts w:ascii="Arial" w:eastAsia="Times New Roman" w:hAnsi="Arial" w:cs="Arial"/>
                <w:b/>
                <w:sz w:val="20"/>
                <w:szCs w:val="20"/>
                <w:lang w:val="de-DE"/>
              </w:rPr>
              <w:t>wie folgt gefasst</w:t>
            </w:r>
            <w:r w:rsidRPr="00FE483F">
              <w:rPr>
                <w:rFonts w:ascii="Arial" w:eastAsia="Times New Roman" w:hAnsi="Arial" w:cs="Arial"/>
                <w:b/>
                <w:sz w:val="20"/>
                <w:szCs w:val="20"/>
                <w:lang w:val="de-DE"/>
              </w:rPr>
              <w:t>:</w:t>
            </w:r>
          </w:p>
          <w:p w:rsidR="00863B66" w:rsidRPr="00863B66" w:rsidRDefault="009D52BA" w:rsidP="00863B66">
            <w:pPr>
              <w:tabs>
                <w:tab w:val="left" w:pos="3600"/>
              </w:tabs>
              <w:spacing w:after="120"/>
              <w:jc w:val="both"/>
              <w:rPr>
                <w:rFonts w:ascii="Arial" w:eastAsia="Times New Roman" w:hAnsi="Arial" w:cs="Arial"/>
                <w:b/>
                <w:sz w:val="20"/>
                <w:szCs w:val="20"/>
                <w:u w:val="single"/>
                <w:lang w:val="de-DE"/>
              </w:rPr>
            </w:pPr>
            <w:r w:rsidRPr="009D52BA">
              <w:rPr>
                <w:rFonts w:ascii="Arial" w:eastAsia="Times New Roman" w:hAnsi="Arial" w:cs="Arial"/>
                <w:sz w:val="20"/>
                <w:szCs w:val="20"/>
                <w:lang w:val="de-DE"/>
              </w:rPr>
              <w:t>„</w:t>
            </w:r>
            <w:r w:rsidR="00863B66" w:rsidRPr="00863B66">
              <w:rPr>
                <w:rFonts w:ascii="Arial" w:eastAsia="Times New Roman" w:hAnsi="Arial" w:cs="Arial"/>
                <w:b/>
                <w:sz w:val="20"/>
                <w:szCs w:val="20"/>
                <w:u w:val="single"/>
                <w:lang w:val="de-DE"/>
              </w:rPr>
              <w:t>Für die Beschränkung der Verarbeitung pers</w:t>
            </w:r>
            <w:r w:rsidR="00863B66" w:rsidRPr="00863B66">
              <w:rPr>
                <w:rFonts w:ascii="Arial" w:eastAsia="Times New Roman" w:hAnsi="Arial" w:cs="Arial"/>
                <w:b/>
                <w:sz w:val="20"/>
                <w:szCs w:val="20"/>
                <w:u w:val="single"/>
                <w:lang w:val="de-DE"/>
              </w:rPr>
              <w:t>o</w:t>
            </w:r>
            <w:r w:rsidR="00863B66" w:rsidRPr="00863B66">
              <w:rPr>
                <w:rFonts w:ascii="Arial" w:eastAsia="Times New Roman" w:hAnsi="Arial" w:cs="Arial"/>
                <w:b/>
                <w:sz w:val="20"/>
                <w:szCs w:val="20"/>
                <w:u w:val="single"/>
                <w:lang w:val="de-DE"/>
              </w:rPr>
              <w:t>nenbezogener Daten ge</w:t>
            </w:r>
            <w:r w:rsidR="00863B66" w:rsidRPr="00863B66">
              <w:rPr>
                <w:rFonts w:ascii="Arial" w:eastAsia="Times New Roman" w:hAnsi="Arial" w:cs="Arial"/>
                <w:b/>
                <w:spacing w:val="-2"/>
                <w:sz w:val="20"/>
                <w:szCs w:val="20"/>
                <w:u w:val="single"/>
                <w:lang w:val="de-DE"/>
              </w:rPr>
              <w:t>m</w:t>
            </w:r>
            <w:r w:rsidR="00863B66" w:rsidRPr="00863B66">
              <w:rPr>
                <w:rFonts w:ascii="Arial" w:eastAsia="Times New Roman" w:hAnsi="Arial" w:cs="Arial"/>
                <w:b/>
                <w:sz w:val="20"/>
                <w:szCs w:val="20"/>
                <w:u w:val="single"/>
                <w:lang w:val="de-DE"/>
              </w:rPr>
              <w:t>äß Absatz 4 gelten fo</w:t>
            </w:r>
            <w:r w:rsidR="00863B66" w:rsidRPr="00863B66">
              <w:rPr>
                <w:rFonts w:ascii="Arial" w:eastAsia="Times New Roman" w:hAnsi="Arial" w:cs="Arial"/>
                <w:b/>
                <w:sz w:val="20"/>
                <w:szCs w:val="20"/>
                <w:u w:val="single"/>
                <w:lang w:val="de-DE"/>
              </w:rPr>
              <w:t>l</w:t>
            </w:r>
            <w:r w:rsidR="00863B66" w:rsidRPr="00863B66">
              <w:rPr>
                <w:rFonts w:ascii="Arial" w:eastAsia="Times New Roman" w:hAnsi="Arial" w:cs="Arial"/>
                <w:b/>
                <w:sz w:val="20"/>
                <w:szCs w:val="20"/>
                <w:u w:val="single"/>
                <w:lang w:val="de-DE"/>
              </w:rPr>
              <w:t>gende Kriterien und Bedingungen:</w:t>
            </w:r>
          </w:p>
          <w:p w:rsidR="00863B66" w:rsidRDefault="00863B66" w:rsidP="00863B66">
            <w:pPr>
              <w:tabs>
                <w:tab w:val="left" w:pos="3600"/>
              </w:tabs>
              <w:spacing w:after="120"/>
              <w:jc w:val="both"/>
              <w:rPr>
                <w:rFonts w:ascii="Arial" w:eastAsia="Times New Roman" w:hAnsi="Arial" w:cs="Arial"/>
                <w:sz w:val="20"/>
                <w:szCs w:val="20"/>
                <w:lang w:val="de-DE"/>
              </w:rPr>
            </w:pPr>
            <w:r w:rsidRPr="00863B66">
              <w:rPr>
                <w:rFonts w:ascii="Arial" w:eastAsia="Times New Roman" w:hAnsi="Arial" w:cs="Arial"/>
                <w:b/>
                <w:sz w:val="20"/>
                <w:szCs w:val="20"/>
                <w:u w:val="single"/>
                <w:lang w:val="de-DE"/>
              </w:rPr>
              <w:t xml:space="preserve">a) </w:t>
            </w:r>
            <w:r w:rsidR="009A0007" w:rsidRPr="00863B66">
              <w:rPr>
                <w:rFonts w:ascii="Arial" w:eastAsia="Times New Roman" w:hAnsi="Arial" w:cs="Arial"/>
                <w:sz w:val="20"/>
                <w:szCs w:val="20"/>
                <w:lang w:val="de-DE"/>
              </w:rPr>
              <w:t>Die in Absatz 4 genannten personenbezogenen Daten dürfen mit Ausnahme ihrer Speicherung nur verarbeitet werden, wenn</w:t>
            </w:r>
            <w:r w:rsidR="009A0007" w:rsidRPr="00863B66">
              <w:rPr>
                <w:rFonts w:ascii="Arial" w:eastAsia="Times New Roman" w:hAnsi="Arial" w:cs="Arial"/>
                <w:b/>
                <w:sz w:val="20"/>
                <w:szCs w:val="20"/>
                <w:lang w:val="de-DE"/>
              </w:rPr>
              <w:t xml:space="preserve"> </w:t>
            </w:r>
            <w:r w:rsidR="009A0007" w:rsidRPr="00863B66">
              <w:rPr>
                <w:rFonts w:ascii="Arial" w:eastAsia="Times New Roman" w:hAnsi="Arial" w:cs="Arial"/>
                <w:b/>
                <w:sz w:val="20"/>
                <w:szCs w:val="20"/>
                <w:u w:val="single"/>
                <w:lang w:val="de-DE"/>
              </w:rPr>
              <w:t>die Rechte des für die Verarbeitung Verantwortlichen oder einer anderen natürlichen oder juristischen Person geschützt werden müssen, wenn die betroffene Person ihre Einwilligung gegeben hat</w:t>
            </w:r>
            <w:r w:rsidR="009A0007" w:rsidRPr="00863B66">
              <w:rPr>
                <w:rFonts w:ascii="Arial" w:eastAsia="Times New Roman" w:hAnsi="Arial" w:cs="Arial"/>
                <w:b/>
                <w:sz w:val="20"/>
                <w:szCs w:val="20"/>
                <w:lang w:val="de-DE"/>
              </w:rPr>
              <w:t xml:space="preserve"> </w:t>
            </w:r>
            <w:r w:rsidR="009A0007" w:rsidRPr="00863B66">
              <w:rPr>
                <w:rFonts w:ascii="Arial" w:eastAsia="Times New Roman" w:hAnsi="Arial" w:cs="Arial"/>
                <w:sz w:val="20"/>
                <w:szCs w:val="20"/>
                <w:lang w:val="de-DE"/>
              </w:rPr>
              <w:t>oder wenn dies im öffen</w:t>
            </w:r>
            <w:r w:rsidR="009A0007" w:rsidRPr="00863B66">
              <w:rPr>
                <w:rFonts w:ascii="Arial" w:eastAsia="Times New Roman" w:hAnsi="Arial" w:cs="Arial"/>
                <w:sz w:val="20"/>
                <w:szCs w:val="20"/>
                <w:lang w:val="de-DE"/>
              </w:rPr>
              <w:t>t</w:t>
            </w:r>
            <w:r w:rsidR="009A0007" w:rsidRPr="00863B66">
              <w:rPr>
                <w:rFonts w:ascii="Arial" w:eastAsia="Times New Roman" w:hAnsi="Arial" w:cs="Arial"/>
                <w:sz w:val="20"/>
                <w:szCs w:val="20"/>
                <w:lang w:val="de-DE"/>
              </w:rPr>
              <w:t>lichen Interesse liegt.</w:t>
            </w:r>
          </w:p>
          <w:p w:rsidR="009A0007" w:rsidRPr="00863B66" w:rsidRDefault="00863B66" w:rsidP="00863B66">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lastRenderedPageBreak/>
              <w:t>[b) siehe Art. 17 Abs. 9 c unten]</w:t>
            </w:r>
            <w:r w:rsidR="009A0007" w:rsidRPr="00863B66">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9"/>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Unterliegt die</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Verarbeitung personenbezogener Daten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Absatz 4</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einer Beschränkung, teilt der für d</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 Verarbeitung Verantwortl</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che der betroffenen Person im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Voraus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dass die Beschränkung au</w:t>
            </w:r>
            <w:r w:rsidRPr="00AC54EC">
              <w:rPr>
                <w:rFonts w:ascii="Arial" w:eastAsia="Times New Roman" w:hAnsi="Arial" w:cs="Arial"/>
                <w:sz w:val="20"/>
                <w:szCs w:val="20"/>
                <w:lang w:val="de-DE"/>
              </w:rPr>
              <w:t>f</w:t>
            </w:r>
            <w:r w:rsidRPr="00AC54EC">
              <w:rPr>
                <w:rFonts w:ascii="Arial" w:eastAsia="Times New Roman" w:hAnsi="Arial" w:cs="Arial"/>
                <w:sz w:val="20"/>
                <w:szCs w:val="20"/>
                <w:lang w:val="de-DE"/>
              </w:rPr>
              <w:t>gehoben werden soll.</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9"/>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Der</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Verantw</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rtliche</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trifft</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Vo</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kehru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gen,</w:t>
            </w:r>
            <w:r w:rsidRPr="00AC54EC">
              <w:rPr>
                <w:rFonts w:ascii="Arial" w:eastAsia="Times New Roman" w:hAnsi="Arial" w:cs="Arial"/>
                <w:spacing w:val="38"/>
                <w:sz w:val="20"/>
                <w:szCs w:val="20"/>
                <w:lang w:val="de-DE"/>
              </w:rPr>
              <w:t xml:space="preserve"> </w:t>
            </w:r>
            <w:r w:rsidRPr="00AC54EC">
              <w:rPr>
                <w:rFonts w:ascii="Arial" w:eastAsia="Times New Roman" w:hAnsi="Arial" w:cs="Arial"/>
                <w:sz w:val="20"/>
                <w:szCs w:val="20"/>
                <w:lang w:val="de-DE"/>
              </w:rPr>
              <w:t>um</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sicherzustellen, dass die Fristen für die Löschung p</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rsonenbezogener Daten und/oder die regel</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äßige Überprüfung der Notwendigkeit i</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rer Speicherung eingehalten werden.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b/>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9"/>
              </w:numPr>
              <w:spacing w:after="120"/>
              <w:ind w:left="357" w:hanging="357"/>
              <w:jc w:val="both"/>
              <w:rPr>
                <w:rFonts w:ascii="Arial" w:eastAsia="Times New Roman" w:hAnsi="Arial" w:cs="Arial"/>
                <w:sz w:val="20"/>
                <w:szCs w:val="20"/>
                <w:lang w:val="de-DE"/>
              </w:rPr>
            </w:pPr>
            <w:r w:rsidRPr="00AC54EC">
              <w:rPr>
                <w:rFonts w:ascii="Arial" w:eastAsia="Times New Roman" w:hAnsi="Arial" w:cs="Arial"/>
                <w:spacing w:val="-2"/>
                <w:sz w:val="20"/>
                <w:szCs w:val="20"/>
                <w:lang w:val="de-DE"/>
              </w:rPr>
              <w:t>W</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rd</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Löschung</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vorgenommen,</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darf</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Verantwortliche die personenb</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zogenen Daten nicht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auf sonstige Weise verarbe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9"/>
              </w:numPr>
              <w:spacing w:after="120"/>
              <w:ind w:left="357" w:hanging="357"/>
              <w:jc w:val="both"/>
              <w:rPr>
                <w:rFonts w:ascii="Arial" w:eastAsia="Times New Roman" w:hAnsi="Arial" w:cs="Arial"/>
                <w:spacing w:val="-2"/>
                <w:sz w:val="20"/>
                <w:szCs w:val="20"/>
                <w:lang w:val="de-DE"/>
              </w:rPr>
            </w:pPr>
            <w:r w:rsidRPr="00AC54EC">
              <w:rPr>
                <w:rFonts w:ascii="Arial" w:eastAsia="Times New Roman" w:hAnsi="Arial" w:cs="Arial"/>
                <w:spacing w:val="-2"/>
                <w:sz w:val="20"/>
                <w:szCs w:val="20"/>
                <w:lang w:val="de-DE"/>
              </w:rPr>
              <w:t>Die Kommission wird ermächtigt, delegierte Recht</w:t>
            </w:r>
            <w:r w:rsidRPr="00AC54EC">
              <w:rPr>
                <w:rFonts w:ascii="Arial" w:eastAsia="Times New Roman" w:hAnsi="Arial" w:cs="Arial"/>
                <w:spacing w:val="-2"/>
                <w:sz w:val="20"/>
                <w:szCs w:val="20"/>
                <w:lang w:val="de-DE"/>
              </w:rPr>
              <w:t>s</w:t>
            </w:r>
            <w:r w:rsidRPr="00AC54EC">
              <w:rPr>
                <w:rFonts w:ascii="Arial" w:eastAsia="Times New Roman" w:hAnsi="Arial" w:cs="Arial"/>
                <w:spacing w:val="-2"/>
                <w:sz w:val="20"/>
                <w:szCs w:val="20"/>
                <w:lang w:val="de-DE"/>
              </w:rPr>
              <w:t xml:space="preserve">akte nach Maßgabe von Artikel 86 zu erlassen, um Einzelheiten festzulegen in Bezug auf </w:t>
            </w:r>
          </w:p>
        </w:tc>
        <w:tc>
          <w:tcPr>
            <w:tcW w:w="5012" w:type="dxa"/>
            <w:shd w:val="clear" w:color="auto" w:fill="FFFFFF" w:themeFill="background1"/>
            <w:vAlign w:val="center"/>
          </w:tcPr>
          <w:p w:rsidR="00CD51FE" w:rsidRPr="00FE483F" w:rsidRDefault="00CD51FE" w:rsidP="00CD51FE">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GDV-Vorschlag:</w:t>
            </w:r>
          </w:p>
          <w:p w:rsidR="009A0007" w:rsidRPr="00AC54EC" w:rsidRDefault="00CD51FE" w:rsidP="005E2D25">
            <w:pPr>
              <w:tabs>
                <w:tab w:val="left" w:pos="3600"/>
              </w:tabs>
              <w:spacing w:after="120"/>
              <w:jc w:val="both"/>
              <w:rPr>
                <w:rFonts w:ascii="Arial" w:eastAsia="Times New Roman" w:hAnsi="Arial" w:cs="Arial"/>
                <w:sz w:val="20"/>
                <w:szCs w:val="20"/>
                <w:lang w:val="de-DE"/>
              </w:rPr>
            </w:pPr>
            <w:r w:rsidRPr="00FE483F">
              <w:rPr>
                <w:rFonts w:ascii="Arial" w:eastAsia="Times New Roman" w:hAnsi="Arial" w:cs="Arial"/>
                <w:b/>
                <w:sz w:val="20"/>
                <w:szCs w:val="20"/>
                <w:lang w:val="de-DE"/>
              </w:rPr>
              <w:t xml:space="preserve">Art. 17 Abs. </w:t>
            </w:r>
            <w:r>
              <w:rPr>
                <w:rFonts w:ascii="Arial" w:eastAsia="Times New Roman" w:hAnsi="Arial" w:cs="Arial"/>
                <w:b/>
                <w:sz w:val="20"/>
                <w:szCs w:val="20"/>
                <w:lang w:val="de-DE"/>
              </w:rPr>
              <w:t>9</w:t>
            </w:r>
            <w:r w:rsidRPr="00FE483F">
              <w:rPr>
                <w:rFonts w:ascii="Arial" w:eastAsia="Times New Roman" w:hAnsi="Arial" w:cs="Arial"/>
                <w:b/>
                <w:sz w:val="20"/>
                <w:szCs w:val="20"/>
                <w:lang w:val="de-DE"/>
              </w:rPr>
              <w:t xml:space="preserve"> </w:t>
            </w:r>
            <w:r>
              <w:rPr>
                <w:rFonts w:ascii="Arial" w:eastAsia="Times New Roman" w:hAnsi="Arial" w:cs="Arial"/>
                <w:b/>
                <w:sz w:val="20"/>
                <w:szCs w:val="20"/>
                <w:lang w:val="de-DE"/>
              </w:rPr>
              <w:t>sollte aufgrund der nachfolgenden Argumente ge</w:t>
            </w:r>
            <w:r w:rsidR="005E2D25">
              <w:rPr>
                <w:rFonts w:ascii="Arial" w:eastAsia="Times New Roman" w:hAnsi="Arial" w:cs="Arial"/>
                <w:b/>
                <w:sz w:val="20"/>
                <w:szCs w:val="20"/>
                <w:lang w:val="de-DE"/>
              </w:rPr>
              <w:t>strichen</w:t>
            </w:r>
            <w:r>
              <w:rPr>
                <w:rFonts w:ascii="Arial" w:eastAsia="Times New Roman" w:hAnsi="Arial" w:cs="Arial"/>
                <w:b/>
                <w:sz w:val="20"/>
                <w:szCs w:val="20"/>
                <w:lang w:val="de-DE"/>
              </w:rPr>
              <w:t xml:space="preserve"> werden. </w:t>
            </w:r>
          </w:p>
        </w:tc>
      </w:tr>
      <w:tr w:rsidR="009A0007" w:rsidRPr="00A60B02" w:rsidTr="003659D8">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Kriterien und Anforderungen im Hinblick auf die Anwendung von Absatz 1 für bestimmte Bereiche und spezielle Verarbeitungssituationen,</w:t>
            </w:r>
          </w:p>
        </w:tc>
        <w:tc>
          <w:tcPr>
            <w:tcW w:w="5012" w:type="dxa"/>
            <w:shd w:val="clear" w:color="auto" w:fill="FFFFFF" w:themeFill="background1"/>
          </w:tcPr>
          <w:p w:rsidR="009A0007" w:rsidRDefault="003659D8" w:rsidP="003659D8">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Es ist nicht erkennbar, welche bestimmten Bereiche und speziellen Verarbeitungssituationen mit Bezug zu Absatz 1 hier gemeint sind. </w:t>
            </w:r>
            <w:r w:rsidR="005E2D25">
              <w:rPr>
                <w:rFonts w:ascii="Arial" w:eastAsia="Times New Roman" w:hAnsi="Arial" w:cs="Arial"/>
                <w:sz w:val="20"/>
                <w:szCs w:val="20"/>
                <w:lang w:val="de-DE"/>
              </w:rPr>
              <w:t xml:space="preserve">Die gemeinten </w:t>
            </w:r>
            <w:r>
              <w:rPr>
                <w:rFonts w:ascii="Arial" w:eastAsia="Times New Roman" w:hAnsi="Arial" w:cs="Arial"/>
                <w:sz w:val="20"/>
                <w:szCs w:val="20"/>
                <w:lang w:val="de-DE"/>
              </w:rPr>
              <w:t xml:space="preserve">Fälle </w:t>
            </w:r>
            <w:r w:rsidR="005E2D25">
              <w:rPr>
                <w:rFonts w:ascii="Arial" w:eastAsia="Times New Roman" w:hAnsi="Arial" w:cs="Arial"/>
                <w:sz w:val="20"/>
                <w:szCs w:val="20"/>
                <w:lang w:val="de-DE"/>
              </w:rPr>
              <w:t>sol</w:t>
            </w:r>
            <w:r w:rsidR="005E2D25">
              <w:rPr>
                <w:rFonts w:ascii="Arial" w:eastAsia="Times New Roman" w:hAnsi="Arial" w:cs="Arial"/>
                <w:sz w:val="20"/>
                <w:szCs w:val="20"/>
                <w:lang w:val="de-DE"/>
              </w:rPr>
              <w:t>l</w:t>
            </w:r>
            <w:r w:rsidR="005E2D25">
              <w:rPr>
                <w:rFonts w:ascii="Arial" w:eastAsia="Times New Roman" w:hAnsi="Arial" w:cs="Arial"/>
                <w:sz w:val="20"/>
                <w:szCs w:val="20"/>
                <w:lang w:val="de-DE"/>
              </w:rPr>
              <w:t xml:space="preserve">ten </w:t>
            </w:r>
            <w:r>
              <w:rPr>
                <w:rFonts w:ascii="Arial" w:eastAsia="Times New Roman" w:hAnsi="Arial" w:cs="Arial"/>
                <w:sz w:val="20"/>
                <w:szCs w:val="20"/>
                <w:lang w:val="de-DE"/>
              </w:rPr>
              <w:t xml:space="preserve">wenigstens grob in Absatz 1 genannt werden. </w:t>
            </w:r>
          </w:p>
          <w:p w:rsidR="003659D8" w:rsidRPr="00FE483F" w:rsidRDefault="003659D8" w:rsidP="003659D8">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GDV-Vorschlag:</w:t>
            </w:r>
          </w:p>
          <w:p w:rsidR="003659D8" w:rsidRPr="00AC54EC" w:rsidRDefault="00CD51FE" w:rsidP="005E2D25">
            <w:pPr>
              <w:tabs>
                <w:tab w:val="left" w:pos="3600"/>
              </w:tabs>
              <w:spacing w:after="120"/>
              <w:jc w:val="both"/>
              <w:rPr>
                <w:rFonts w:ascii="Arial" w:eastAsia="Times New Roman" w:hAnsi="Arial" w:cs="Arial"/>
                <w:sz w:val="20"/>
                <w:szCs w:val="20"/>
                <w:lang w:val="de-DE"/>
              </w:rPr>
            </w:pPr>
            <w:r>
              <w:rPr>
                <w:rFonts w:ascii="Arial" w:eastAsia="Times New Roman" w:hAnsi="Arial" w:cs="Arial"/>
                <w:b/>
                <w:sz w:val="20"/>
                <w:szCs w:val="20"/>
                <w:lang w:val="de-DE"/>
              </w:rPr>
              <w:t xml:space="preserve">Art. 17 Abs. 9 a </w:t>
            </w:r>
            <w:r w:rsidR="001E272F">
              <w:rPr>
                <w:rFonts w:ascii="Arial" w:eastAsia="Times New Roman" w:hAnsi="Arial" w:cs="Arial"/>
                <w:b/>
                <w:sz w:val="20"/>
                <w:szCs w:val="20"/>
                <w:lang w:val="de-DE"/>
              </w:rPr>
              <w:t>wird ge</w:t>
            </w:r>
            <w:r w:rsidR="005E2D25">
              <w:rPr>
                <w:rFonts w:ascii="Arial" w:eastAsia="Times New Roman" w:hAnsi="Arial" w:cs="Arial"/>
                <w:b/>
                <w:sz w:val="20"/>
                <w:szCs w:val="20"/>
                <w:lang w:val="de-DE"/>
              </w:rPr>
              <w:t>strichen</w:t>
            </w:r>
            <w:r w:rsidR="001E272F">
              <w:rPr>
                <w:rFonts w:ascii="Arial" w:eastAsia="Times New Roman" w:hAnsi="Arial" w:cs="Arial"/>
                <w:b/>
                <w:sz w:val="20"/>
                <w:szCs w:val="20"/>
                <w:lang w:val="de-DE"/>
              </w:rPr>
              <w:t xml:space="preserve">. </w:t>
            </w:r>
          </w:p>
        </w:tc>
      </w:tr>
      <w:tr w:rsidR="009A0007" w:rsidRPr="00D15D41"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Bedingungen</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Löschung</w:t>
            </w:r>
            <w:r w:rsidRPr="00AC54EC">
              <w:rPr>
                <w:rFonts w:ascii="Arial" w:eastAsia="Times New Roman" w:hAnsi="Arial" w:cs="Arial"/>
                <w:spacing w:val="5"/>
                <w:sz w:val="20"/>
                <w:szCs w:val="20"/>
                <w:lang w:val="de-DE"/>
              </w:rPr>
              <w:t xml:space="preserve"> </w:t>
            </w:r>
            <w:r w:rsidRPr="00AC54EC">
              <w:rPr>
                <w:rFonts w:ascii="Arial" w:eastAsia="Times New Roman" w:hAnsi="Arial" w:cs="Arial"/>
                <w:sz w:val="20"/>
                <w:szCs w:val="20"/>
                <w:lang w:val="de-DE"/>
              </w:rPr>
              <w:t>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Absatz 2</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von</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Internet-Links,</w:t>
            </w:r>
            <w:r w:rsidRPr="00AC54EC">
              <w:rPr>
                <w:rFonts w:ascii="Arial" w:eastAsia="Times New Roman" w:hAnsi="Arial" w:cs="Arial"/>
                <w:spacing w:val="4"/>
                <w:sz w:val="20"/>
                <w:szCs w:val="20"/>
                <w:lang w:val="de-DE"/>
              </w:rPr>
              <w:t xml:space="preserve"> </w:t>
            </w:r>
            <w:r w:rsidRPr="00AC54EC">
              <w:rPr>
                <w:rFonts w:ascii="Arial" w:eastAsia="Times New Roman" w:hAnsi="Arial" w:cs="Arial"/>
                <w:spacing w:val="-2"/>
                <w:sz w:val="20"/>
                <w:szCs w:val="20"/>
                <w:lang w:val="de-DE"/>
              </w:rPr>
              <w:t>K</w:t>
            </w:r>
            <w:r w:rsidRPr="00AC54EC">
              <w:rPr>
                <w:rFonts w:ascii="Arial" w:eastAsia="Times New Roman" w:hAnsi="Arial" w:cs="Arial"/>
                <w:sz w:val="20"/>
                <w:szCs w:val="20"/>
                <w:lang w:val="de-DE"/>
              </w:rPr>
              <w:t>opien oder Replikationen von personenbezogenen Daten aus öffentlich zugängl</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chen Kommunikationsdiensten,</w:t>
            </w:r>
          </w:p>
        </w:tc>
        <w:tc>
          <w:tcPr>
            <w:tcW w:w="5012" w:type="dxa"/>
            <w:shd w:val="clear" w:color="auto" w:fill="FFFFFF" w:themeFill="background1"/>
            <w:vAlign w:val="center"/>
          </w:tcPr>
          <w:p w:rsidR="009A0007" w:rsidRDefault="00DD0151" w:rsidP="00DD0151">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Absatz 2 definiert nicht, welche öffentlich zugängl</w:t>
            </w:r>
            <w:r>
              <w:rPr>
                <w:rFonts w:ascii="Arial" w:eastAsia="Times New Roman" w:hAnsi="Arial" w:cs="Arial"/>
                <w:sz w:val="20"/>
                <w:szCs w:val="20"/>
                <w:lang w:val="de-DE"/>
              </w:rPr>
              <w:t>i</w:t>
            </w:r>
            <w:r>
              <w:rPr>
                <w:rFonts w:ascii="Arial" w:eastAsia="Times New Roman" w:hAnsi="Arial" w:cs="Arial"/>
                <w:sz w:val="20"/>
                <w:szCs w:val="20"/>
                <w:lang w:val="de-DE"/>
              </w:rPr>
              <w:t xml:space="preserve">chen Kommunikationsdienste in Absatz 9 b) gemeint sind. Auch hier ließe </w:t>
            </w:r>
            <w:r w:rsidR="00CD51FE">
              <w:rPr>
                <w:rFonts w:ascii="Arial" w:eastAsia="Times New Roman" w:hAnsi="Arial" w:cs="Arial"/>
                <w:sz w:val="20"/>
                <w:szCs w:val="20"/>
                <w:lang w:val="de-DE"/>
              </w:rPr>
              <w:t>dies eine sehr weite Fassung der</w:t>
            </w:r>
            <w:r>
              <w:rPr>
                <w:rFonts w:ascii="Arial" w:eastAsia="Times New Roman" w:hAnsi="Arial" w:cs="Arial"/>
                <w:sz w:val="20"/>
                <w:szCs w:val="20"/>
                <w:lang w:val="de-DE"/>
              </w:rPr>
              <w:t xml:space="preserve"> Regelung zu, die vermieden werden sollte. </w:t>
            </w:r>
            <w:r w:rsidR="00CD51FE">
              <w:rPr>
                <w:rFonts w:ascii="Arial" w:eastAsia="Times New Roman" w:hAnsi="Arial" w:cs="Arial"/>
                <w:sz w:val="20"/>
                <w:szCs w:val="20"/>
                <w:lang w:val="de-DE"/>
              </w:rPr>
              <w:t>Daher sollten die Bedingungen für die Löschung in den g</w:t>
            </w:r>
            <w:r w:rsidR="00CD51FE">
              <w:rPr>
                <w:rFonts w:ascii="Arial" w:eastAsia="Times New Roman" w:hAnsi="Arial" w:cs="Arial"/>
                <w:sz w:val="20"/>
                <w:szCs w:val="20"/>
                <w:lang w:val="de-DE"/>
              </w:rPr>
              <w:t>e</w:t>
            </w:r>
            <w:r w:rsidR="00CD51FE">
              <w:rPr>
                <w:rFonts w:ascii="Arial" w:eastAsia="Times New Roman" w:hAnsi="Arial" w:cs="Arial"/>
                <w:sz w:val="20"/>
                <w:szCs w:val="20"/>
                <w:lang w:val="de-DE"/>
              </w:rPr>
              <w:t xml:space="preserve">nannten Fällen direkt im Absatz 2 dargelegt werden. </w:t>
            </w:r>
          </w:p>
          <w:p w:rsidR="00DD0151" w:rsidRPr="00FE483F" w:rsidRDefault="00DD0151" w:rsidP="00DD0151">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GDV-Vorschlag:</w:t>
            </w:r>
          </w:p>
          <w:p w:rsidR="00DD0151" w:rsidRDefault="001E272F" w:rsidP="00DD0151">
            <w:pPr>
              <w:tabs>
                <w:tab w:val="left" w:pos="3600"/>
              </w:tabs>
              <w:spacing w:after="120"/>
              <w:jc w:val="both"/>
              <w:rPr>
                <w:rFonts w:ascii="Arial" w:eastAsia="Times New Roman" w:hAnsi="Arial" w:cs="Arial"/>
                <w:sz w:val="20"/>
                <w:szCs w:val="20"/>
                <w:lang w:val="de-DE"/>
              </w:rPr>
            </w:pPr>
            <w:r>
              <w:rPr>
                <w:rFonts w:ascii="Arial" w:eastAsia="Times New Roman" w:hAnsi="Arial" w:cs="Arial"/>
                <w:b/>
                <w:sz w:val="20"/>
                <w:szCs w:val="20"/>
                <w:lang w:val="de-DE"/>
              </w:rPr>
              <w:t>Art. 17 Abs. 9 b wird ge</w:t>
            </w:r>
            <w:r w:rsidR="005E2D25">
              <w:rPr>
                <w:rFonts w:ascii="Arial" w:eastAsia="Times New Roman" w:hAnsi="Arial" w:cs="Arial"/>
                <w:b/>
                <w:sz w:val="20"/>
                <w:szCs w:val="20"/>
                <w:lang w:val="de-DE"/>
              </w:rPr>
              <w:t>strichen</w:t>
            </w:r>
            <w:r>
              <w:rPr>
                <w:rFonts w:ascii="Arial" w:eastAsia="Times New Roman" w:hAnsi="Arial" w:cs="Arial"/>
                <w:b/>
                <w:sz w:val="20"/>
                <w:szCs w:val="20"/>
                <w:lang w:val="de-DE"/>
              </w:rPr>
              <w:t xml:space="preserve">. </w:t>
            </w:r>
            <w:r w:rsidR="00DD0151" w:rsidRPr="00FE483F">
              <w:rPr>
                <w:rFonts w:ascii="Arial" w:eastAsia="Times New Roman" w:hAnsi="Arial" w:cs="Arial"/>
                <w:b/>
                <w:sz w:val="20"/>
                <w:szCs w:val="20"/>
                <w:lang w:val="de-DE"/>
              </w:rPr>
              <w:t xml:space="preserve">Art. 17 Abs. </w:t>
            </w:r>
            <w:r w:rsidR="00CD51FE">
              <w:rPr>
                <w:rFonts w:ascii="Arial" w:eastAsia="Times New Roman" w:hAnsi="Arial" w:cs="Arial"/>
                <w:b/>
                <w:sz w:val="20"/>
                <w:szCs w:val="20"/>
                <w:lang w:val="de-DE"/>
              </w:rPr>
              <w:t>2</w:t>
            </w:r>
            <w:r w:rsidR="00DD0151" w:rsidRPr="00FE483F">
              <w:rPr>
                <w:rFonts w:ascii="Arial" w:eastAsia="Times New Roman" w:hAnsi="Arial" w:cs="Arial"/>
                <w:b/>
                <w:sz w:val="20"/>
                <w:szCs w:val="20"/>
                <w:lang w:val="de-DE"/>
              </w:rPr>
              <w:t xml:space="preserve"> wird </w:t>
            </w:r>
            <w:r w:rsidR="00DD0151">
              <w:rPr>
                <w:rFonts w:ascii="Arial" w:eastAsia="Times New Roman" w:hAnsi="Arial" w:cs="Arial"/>
                <w:b/>
                <w:sz w:val="20"/>
                <w:szCs w:val="20"/>
                <w:lang w:val="de-DE"/>
              </w:rPr>
              <w:t xml:space="preserve">wie folgt </w:t>
            </w:r>
            <w:r w:rsidR="00E174B0">
              <w:rPr>
                <w:rFonts w:ascii="Arial" w:eastAsia="Times New Roman" w:hAnsi="Arial" w:cs="Arial"/>
                <w:b/>
                <w:sz w:val="20"/>
                <w:szCs w:val="20"/>
                <w:lang w:val="de-DE"/>
              </w:rPr>
              <w:t xml:space="preserve">am Ende </w:t>
            </w:r>
            <w:r w:rsidR="00DD0151">
              <w:rPr>
                <w:rFonts w:ascii="Arial" w:eastAsia="Times New Roman" w:hAnsi="Arial" w:cs="Arial"/>
                <w:b/>
                <w:sz w:val="20"/>
                <w:szCs w:val="20"/>
                <w:lang w:val="de-DE"/>
              </w:rPr>
              <w:t>ergänzt</w:t>
            </w:r>
            <w:r w:rsidR="00DD0151" w:rsidRPr="00FE483F">
              <w:rPr>
                <w:rFonts w:ascii="Arial" w:eastAsia="Times New Roman" w:hAnsi="Arial" w:cs="Arial"/>
                <w:b/>
                <w:sz w:val="20"/>
                <w:szCs w:val="20"/>
                <w:lang w:val="de-DE"/>
              </w:rPr>
              <w:t>:</w:t>
            </w:r>
          </w:p>
          <w:p w:rsidR="00DD0151" w:rsidRPr="001E272F" w:rsidRDefault="00DD0151" w:rsidP="00DD0151">
            <w:pPr>
              <w:tabs>
                <w:tab w:val="left" w:pos="3600"/>
              </w:tabs>
              <w:spacing w:after="120"/>
              <w:jc w:val="both"/>
              <w:rPr>
                <w:rFonts w:ascii="Arial" w:eastAsia="Times New Roman" w:hAnsi="Arial" w:cs="Arial"/>
                <w:b/>
                <w:sz w:val="20"/>
                <w:szCs w:val="20"/>
                <w:u w:val="single"/>
                <w:lang w:val="de-DE"/>
              </w:rPr>
            </w:pPr>
            <w:r w:rsidRPr="001E272F">
              <w:rPr>
                <w:rFonts w:ascii="Arial" w:eastAsia="Times New Roman" w:hAnsi="Arial" w:cs="Arial"/>
                <w:b/>
                <w:sz w:val="20"/>
                <w:szCs w:val="20"/>
                <w:u w:val="single"/>
                <w:lang w:val="de-DE"/>
              </w:rPr>
              <w:t>„</w:t>
            </w:r>
            <w:r w:rsidR="00CD51FE" w:rsidRPr="001E272F">
              <w:rPr>
                <w:rFonts w:ascii="Arial" w:eastAsia="Times New Roman" w:hAnsi="Arial" w:cs="Arial"/>
                <w:b/>
                <w:sz w:val="20"/>
                <w:szCs w:val="20"/>
                <w:u w:val="single"/>
                <w:lang w:val="de-DE"/>
              </w:rPr>
              <w:t>Hat der für die Verarbeitung Verantwortliche die personenbezogenen Daten im Internet veröffen</w:t>
            </w:r>
            <w:r w:rsidR="00CD51FE" w:rsidRPr="001E272F">
              <w:rPr>
                <w:rFonts w:ascii="Arial" w:eastAsia="Times New Roman" w:hAnsi="Arial" w:cs="Arial"/>
                <w:b/>
                <w:sz w:val="20"/>
                <w:szCs w:val="20"/>
                <w:u w:val="single"/>
                <w:lang w:val="de-DE"/>
              </w:rPr>
              <w:t>t</w:t>
            </w:r>
            <w:r w:rsidR="00CD51FE" w:rsidRPr="001E272F">
              <w:rPr>
                <w:rFonts w:ascii="Arial" w:eastAsia="Times New Roman" w:hAnsi="Arial" w:cs="Arial"/>
                <w:b/>
                <w:sz w:val="20"/>
                <w:szCs w:val="20"/>
                <w:u w:val="single"/>
                <w:lang w:val="de-DE"/>
              </w:rPr>
              <w:t>licht, so gelten folgende Bedingungen für die L</w:t>
            </w:r>
            <w:r w:rsidR="00CD51FE" w:rsidRPr="001E272F">
              <w:rPr>
                <w:rFonts w:ascii="Arial" w:eastAsia="Times New Roman" w:hAnsi="Arial" w:cs="Arial"/>
                <w:b/>
                <w:sz w:val="20"/>
                <w:szCs w:val="20"/>
                <w:u w:val="single"/>
                <w:lang w:val="de-DE"/>
              </w:rPr>
              <w:t>ö</w:t>
            </w:r>
            <w:r w:rsidR="00CD51FE" w:rsidRPr="001E272F">
              <w:rPr>
                <w:rFonts w:ascii="Arial" w:eastAsia="Times New Roman" w:hAnsi="Arial" w:cs="Arial"/>
                <w:b/>
                <w:sz w:val="20"/>
                <w:szCs w:val="20"/>
                <w:u w:val="single"/>
                <w:lang w:val="de-DE"/>
              </w:rPr>
              <w:t xml:space="preserve">schung </w:t>
            </w:r>
            <w:r w:rsidR="001E272F" w:rsidRPr="001E272F">
              <w:rPr>
                <w:rFonts w:ascii="Arial" w:eastAsia="Times New Roman" w:hAnsi="Arial" w:cs="Arial"/>
                <w:b/>
                <w:sz w:val="20"/>
                <w:szCs w:val="20"/>
                <w:u w:val="single"/>
                <w:lang w:val="de-DE"/>
              </w:rPr>
              <w:t xml:space="preserve">von </w:t>
            </w:r>
            <w:r w:rsidR="00CD51FE" w:rsidRPr="001E272F">
              <w:rPr>
                <w:rFonts w:ascii="Arial" w:eastAsia="Times New Roman" w:hAnsi="Arial" w:cs="Arial"/>
                <w:b/>
                <w:sz w:val="20"/>
                <w:szCs w:val="20"/>
                <w:u w:val="single"/>
                <w:lang w:val="de-DE"/>
              </w:rPr>
              <w:t>Internet-Links</w:t>
            </w:r>
            <w:r w:rsidR="001E272F" w:rsidRPr="001E272F">
              <w:rPr>
                <w:rFonts w:ascii="Arial" w:eastAsia="Times New Roman" w:hAnsi="Arial" w:cs="Arial"/>
                <w:b/>
                <w:sz w:val="20"/>
                <w:szCs w:val="20"/>
                <w:u w:val="single"/>
                <w:lang w:val="de-DE"/>
              </w:rPr>
              <w:t xml:space="preserve">, </w:t>
            </w:r>
            <w:r w:rsidR="001E272F" w:rsidRPr="001E272F">
              <w:rPr>
                <w:rFonts w:ascii="Arial" w:eastAsia="Times New Roman" w:hAnsi="Arial" w:cs="Arial"/>
                <w:b/>
                <w:spacing w:val="-2"/>
                <w:sz w:val="20"/>
                <w:szCs w:val="20"/>
                <w:u w:val="single"/>
                <w:lang w:val="de-DE"/>
              </w:rPr>
              <w:t>K</w:t>
            </w:r>
            <w:r w:rsidR="001E272F" w:rsidRPr="001E272F">
              <w:rPr>
                <w:rFonts w:ascii="Arial" w:eastAsia="Times New Roman" w:hAnsi="Arial" w:cs="Arial"/>
                <w:b/>
                <w:sz w:val="20"/>
                <w:szCs w:val="20"/>
                <w:u w:val="single"/>
                <w:lang w:val="de-DE"/>
              </w:rPr>
              <w:t>opien oder Replikat</w:t>
            </w:r>
            <w:r w:rsidR="001E272F" w:rsidRPr="001E272F">
              <w:rPr>
                <w:rFonts w:ascii="Arial" w:eastAsia="Times New Roman" w:hAnsi="Arial" w:cs="Arial"/>
                <w:b/>
                <w:sz w:val="20"/>
                <w:szCs w:val="20"/>
                <w:u w:val="single"/>
                <w:lang w:val="de-DE"/>
              </w:rPr>
              <w:t>i</w:t>
            </w:r>
            <w:r w:rsidR="001E272F" w:rsidRPr="001E272F">
              <w:rPr>
                <w:rFonts w:ascii="Arial" w:eastAsia="Times New Roman" w:hAnsi="Arial" w:cs="Arial"/>
                <w:b/>
                <w:sz w:val="20"/>
                <w:szCs w:val="20"/>
                <w:u w:val="single"/>
                <w:lang w:val="de-DE"/>
              </w:rPr>
              <w:t>onen von personenbezogenen Daten aus öffen</w:t>
            </w:r>
            <w:r w:rsidR="001E272F" w:rsidRPr="001E272F">
              <w:rPr>
                <w:rFonts w:ascii="Arial" w:eastAsia="Times New Roman" w:hAnsi="Arial" w:cs="Arial"/>
                <w:b/>
                <w:sz w:val="20"/>
                <w:szCs w:val="20"/>
                <w:u w:val="single"/>
                <w:lang w:val="de-DE"/>
              </w:rPr>
              <w:t>t</w:t>
            </w:r>
            <w:r w:rsidR="001E272F" w:rsidRPr="001E272F">
              <w:rPr>
                <w:rFonts w:ascii="Arial" w:eastAsia="Times New Roman" w:hAnsi="Arial" w:cs="Arial"/>
                <w:b/>
                <w:sz w:val="20"/>
                <w:szCs w:val="20"/>
                <w:u w:val="single"/>
                <w:lang w:val="de-DE"/>
              </w:rPr>
              <w:t xml:space="preserve">lich zugänglichen Kommunikationsdiensten: </w:t>
            </w:r>
          </w:p>
          <w:p w:rsidR="00DD0151" w:rsidRPr="004B4631" w:rsidRDefault="001E272F" w:rsidP="00DD0151">
            <w:pPr>
              <w:tabs>
                <w:tab w:val="left" w:pos="3600"/>
              </w:tabs>
              <w:spacing w:after="120"/>
              <w:jc w:val="both"/>
              <w:rPr>
                <w:rFonts w:ascii="Arial" w:eastAsia="Times New Roman" w:hAnsi="Arial" w:cs="Arial"/>
                <w:b/>
                <w:sz w:val="20"/>
                <w:szCs w:val="20"/>
                <w:u w:val="single"/>
                <w:lang w:val="de-DE"/>
              </w:rPr>
            </w:pPr>
            <w:r w:rsidRPr="001E272F">
              <w:rPr>
                <w:rFonts w:ascii="Arial" w:eastAsia="Times New Roman" w:hAnsi="Arial" w:cs="Arial"/>
                <w:b/>
                <w:sz w:val="20"/>
                <w:szCs w:val="20"/>
                <w:u w:val="single"/>
                <w:lang w:val="de-DE"/>
              </w:rPr>
              <w:t>[nachfolgend die erwähnten Bedingungen]“</w:t>
            </w:r>
          </w:p>
        </w:tc>
      </w:tr>
      <w:tr w:rsidR="009A0007" w:rsidRPr="00A60B02" w:rsidTr="00267AB7">
        <w:trPr>
          <w:trHeight w:val="459"/>
        </w:trPr>
        <w:tc>
          <w:tcPr>
            <w:tcW w:w="5247" w:type="dxa"/>
            <w:tcBorders>
              <w:bottom w:val="single" w:sz="4" w:space="0" w:color="auto"/>
            </w:tcBorders>
            <w:shd w:val="clear" w:color="auto" w:fill="FFFFFF" w:themeFill="background1"/>
            <w:vAlign w:val="center"/>
          </w:tcPr>
          <w:p w:rsidR="009A0007" w:rsidRPr="00AC54EC" w:rsidRDefault="009A0007" w:rsidP="00D515E3">
            <w:pPr>
              <w:pStyle w:val="Listenabsatz"/>
              <w:numPr>
                <w:ilvl w:val="0"/>
                <w:numId w:val="13"/>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Kriterien und Bedingungen für die Beschränkung der Verarbeitung personenbezogener Daten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Absatz 4.</w:t>
            </w:r>
          </w:p>
        </w:tc>
        <w:tc>
          <w:tcPr>
            <w:tcW w:w="5012" w:type="dxa"/>
            <w:tcBorders>
              <w:bottom w:val="single" w:sz="4" w:space="0" w:color="auto"/>
            </w:tcBorders>
            <w:shd w:val="clear" w:color="auto" w:fill="FFFFFF" w:themeFill="background1"/>
            <w:vAlign w:val="center"/>
          </w:tcPr>
          <w:p w:rsidR="009A0007" w:rsidRDefault="005E2D25" w:rsidP="00497179">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Art. 17 Abs. 4 ist hinreichend bestimmt. Es bedarf nicht der Festlegung weiterer </w:t>
            </w:r>
            <w:r w:rsidRPr="00AC54EC">
              <w:rPr>
                <w:rFonts w:ascii="Arial" w:eastAsia="Times New Roman" w:hAnsi="Arial" w:cs="Arial"/>
                <w:sz w:val="20"/>
                <w:szCs w:val="20"/>
                <w:lang w:val="de-DE"/>
              </w:rPr>
              <w:t>Kriterien und Bedingu</w:t>
            </w:r>
            <w:r w:rsidRPr="00AC54EC">
              <w:rPr>
                <w:rFonts w:ascii="Arial" w:eastAsia="Times New Roman" w:hAnsi="Arial" w:cs="Arial"/>
                <w:sz w:val="20"/>
                <w:szCs w:val="20"/>
                <w:lang w:val="de-DE"/>
              </w:rPr>
              <w:t>n</w:t>
            </w:r>
            <w:r w:rsidRPr="00AC54EC">
              <w:rPr>
                <w:rFonts w:ascii="Arial" w:eastAsia="Times New Roman" w:hAnsi="Arial" w:cs="Arial"/>
                <w:sz w:val="20"/>
                <w:szCs w:val="20"/>
                <w:lang w:val="de-DE"/>
              </w:rPr>
              <w:t>gen für die Beschränkung der Verarbeitung pers</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nenbezogener Daten</w:t>
            </w:r>
            <w:r>
              <w:rPr>
                <w:rFonts w:ascii="Arial" w:eastAsia="Times New Roman" w:hAnsi="Arial" w:cs="Arial"/>
                <w:sz w:val="20"/>
                <w:szCs w:val="20"/>
                <w:lang w:val="de-DE"/>
              </w:rPr>
              <w:t>.</w:t>
            </w:r>
          </w:p>
          <w:p w:rsidR="00E174B0" w:rsidRPr="00FE483F" w:rsidRDefault="00E174B0" w:rsidP="00E174B0">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GDV-Vorschlag:</w:t>
            </w:r>
          </w:p>
          <w:p w:rsidR="00E174B0" w:rsidRPr="00A8779B" w:rsidRDefault="00E174B0" w:rsidP="005E2D25">
            <w:pPr>
              <w:tabs>
                <w:tab w:val="left" w:pos="3600"/>
              </w:tabs>
              <w:spacing w:after="120"/>
              <w:jc w:val="both"/>
              <w:rPr>
                <w:rFonts w:ascii="Arial" w:eastAsia="Times New Roman" w:hAnsi="Arial" w:cs="Arial"/>
                <w:b/>
                <w:sz w:val="20"/>
                <w:szCs w:val="20"/>
                <w:u w:val="single"/>
                <w:lang w:val="de-DE"/>
              </w:rPr>
            </w:pPr>
            <w:r>
              <w:rPr>
                <w:rFonts w:ascii="Arial" w:eastAsia="Times New Roman" w:hAnsi="Arial" w:cs="Arial"/>
                <w:b/>
                <w:sz w:val="20"/>
                <w:szCs w:val="20"/>
                <w:lang w:val="de-DE"/>
              </w:rPr>
              <w:t>Art. 17 Abs. 9 c wird ge</w:t>
            </w:r>
            <w:r w:rsidR="005E2D25">
              <w:rPr>
                <w:rFonts w:ascii="Arial" w:eastAsia="Times New Roman" w:hAnsi="Arial" w:cs="Arial"/>
                <w:b/>
                <w:sz w:val="20"/>
                <w:szCs w:val="20"/>
                <w:lang w:val="de-DE"/>
              </w:rPr>
              <w:t>strichen</w:t>
            </w:r>
            <w:r>
              <w:rPr>
                <w:rFonts w:ascii="Arial" w:eastAsia="Times New Roman" w:hAnsi="Arial" w:cs="Arial"/>
                <w:b/>
                <w:sz w:val="20"/>
                <w:szCs w:val="20"/>
                <w:lang w:val="de-DE"/>
              </w:rPr>
              <w:t xml:space="preserve">. </w:t>
            </w:r>
          </w:p>
        </w:tc>
      </w:tr>
      <w:tr w:rsidR="009A0007" w:rsidRPr="00863B66"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18</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Recht auf Datenübertragbarkeit </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EG 55.</w:t>
            </w:r>
          </w:p>
        </w:tc>
      </w:tr>
      <w:tr w:rsidR="009A0007" w:rsidRPr="00A60B02" w:rsidTr="00267AB7">
        <w:trPr>
          <w:trHeight w:val="459"/>
        </w:trPr>
        <w:tc>
          <w:tcPr>
            <w:tcW w:w="5247" w:type="dxa"/>
            <w:shd w:val="clear" w:color="auto" w:fill="FFFFFF" w:themeFill="background1"/>
            <w:vAlign w:val="center"/>
          </w:tcPr>
          <w:p w:rsidR="009A0007" w:rsidRPr="009D52BA" w:rsidRDefault="009A0007" w:rsidP="00D515E3">
            <w:pPr>
              <w:pStyle w:val="Listenabsatz"/>
              <w:numPr>
                <w:ilvl w:val="0"/>
                <w:numId w:val="14"/>
              </w:numPr>
              <w:spacing w:after="120"/>
              <w:jc w:val="both"/>
              <w:rPr>
                <w:rFonts w:ascii="Arial" w:eastAsia="Times New Roman" w:hAnsi="Arial" w:cs="Arial"/>
                <w:sz w:val="20"/>
                <w:szCs w:val="20"/>
                <w:lang w:val="de-DE"/>
              </w:rPr>
            </w:pPr>
            <w:r w:rsidRPr="009D52BA">
              <w:rPr>
                <w:rFonts w:ascii="Arial" w:eastAsia="Times New Roman" w:hAnsi="Arial" w:cs="Arial"/>
                <w:sz w:val="20"/>
                <w:szCs w:val="20"/>
                <w:lang w:val="de-DE"/>
              </w:rPr>
              <w:t>Werden personenbezogene Daten elektronisch in einem strukturierten gängigen elektronischen Fo</w:t>
            </w:r>
            <w:r w:rsidRPr="009D52BA">
              <w:rPr>
                <w:rFonts w:ascii="Arial" w:eastAsia="Times New Roman" w:hAnsi="Arial" w:cs="Arial"/>
                <w:sz w:val="20"/>
                <w:szCs w:val="20"/>
                <w:lang w:val="de-DE"/>
              </w:rPr>
              <w:t>r</w:t>
            </w:r>
            <w:r w:rsidRPr="009D52BA">
              <w:rPr>
                <w:rFonts w:ascii="Arial" w:eastAsia="Times New Roman" w:hAnsi="Arial" w:cs="Arial"/>
                <w:sz w:val="20"/>
                <w:szCs w:val="20"/>
                <w:lang w:val="de-DE"/>
              </w:rPr>
              <w:t xml:space="preserve">mat verarbeitet, hat die betroffene Person das </w:t>
            </w:r>
            <w:r w:rsidRPr="009D52BA">
              <w:rPr>
                <w:rFonts w:ascii="Arial" w:eastAsia="Times New Roman" w:hAnsi="Arial" w:cs="Arial"/>
                <w:sz w:val="20"/>
                <w:szCs w:val="20"/>
                <w:lang w:val="de-DE"/>
              </w:rPr>
              <w:lastRenderedPageBreak/>
              <w:t>Recht, von dem für die Verarbeitung Verantwortl</w:t>
            </w:r>
            <w:r w:rsidRPr="009D52BA">
              <w:rPr>
                <w:rFonts w:ascii="Arial" w:eastAsia="Times New Roman" w:hAnsi="Arial" w:cs="Arial"/>
                <w:sz w:val="20"/>
                <w:szCs w:val="20"/>
                <w:lang w:val="de-DE"/>
              </w:rPr>
              <w:t>i</w:t>
            </w:r>
            <w:r w:rsidRPr="009D52BA">
              <w:rPr>
                <w:rFonts w:ascii="Arial" w:eastAsia="Times New Roman" w:hAnsi="Arial" w:cs="Arial"/>
                <w:sz w:val="20"/>
                <w:szCs w:val="20"/>
                <w:lang w:val="de-DE"/>
              </w:rPr>
              <w:t>chen eine Kopie der verarbeiteten Daten in einem von ihr weiter verwendbaren strukturierten gängigen elektronischen Format zu verlangen.</w:t>
            </w:r>
          </w:p>
        </w:tc>
        <w:tc>
          <w:tcPr>
            <w:tcW w:w="5012" w:type="dxa"/>
            <w:shd w:val="clear" w:color="auto" w:fill="FFFFFF" w:themeFill="background1"/>
            <w:vAlign w:val="center"/>
          </w:tcPr>
          <w:p w:rsidR="0019613D" w:rsidRDefault="009A0007"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lastRenderedPageBreak/>
              <w:t>Die in diesem Artikel vorgesehenen Rechte kö</w:t>
            </w:r>
            <w:r w:rsidRPr="002F2199">
              <w:rPr>
                <w:rFonts w:ascii="Arial" w:eastAsia="Times New Roman" w:hAnsi="Arial" w:cs="Arial"/>
                <w:sz w:val="20"/>
                <w:szCs w:val="20"/>
                <w:lang w:val="de-DE"/>
              </w:rPr>
              <w:t>nn</w:t>
            </w:r>
            <w:r>
              <w:rPr>
                <w:rFonts w:ascii="Arial" w:eastAsia="Times New Roman" w:hAnsi="Arial" w:cs="Arial"/>
                <w:sz w:val="20"/>
                <w:szCs w:val="20"/>
                <w:lang w:val="de-DE"/>
              </w:rPr>
              <w:t>en</w:t>
            </w:r>
            <w:r w:rsidRPr="002F2199">
              <w:rPr>
                <w:rFonts w:ascii="Arial" w:eastAsia="Times New Roman" w:hAnsi="Arial" w:cs="Arial"/>
                <w:sz w:val="20"/>
                <w:szCs w:val="20"/>
                <w:lang w:val="de-DE"/>
              </w:rPr>
              <w:t xml:space="preserve"> </w:t>
            </w:r>
            <w:r w:rsidRPr="009D52BA">
              <w:rPr>
                <w:rFonts w:ascii="Arial" w:eastAsia="Times New Roman" w:hAnsi="Arial" w:cs="Arial"/>
                <w:b/>
                <w:sz w:val="20"/>
                <w:szCs w:val="20"/>
                <w:lang w:val="de-DE"/>
              </w:rPr>
              <w:t>allenfalls bei sozialen Online-Netzwerken sinnvoll</w:t>
            </w:r>
            <w:r w:rsidRPr="002F2199">
              <w:rPr>
                <w:rFonts w:ascii="Arial" w:eastAsia="Times New Roman" w:hAnsi="Arial" w:cs="Arial"/>
                <w:sz w:val="20"/>
                <w:szCs w:val="20"/>
                <w:lang w:val="de-DE"/>
              </w:rPr>
              <w:t xml:space="preserve"> angewendet werden</w:t>
            </w:r>
            <w:r w:rsidR="00587D26">
              <w:rPr>
                <w:rFonts w:ascii="Arial" w:eastAsia="Times New Roman" w:hAnsi="Arial" w:cs="Arial"/>
                <w:sz w:val="20"/>
                <w:szCs w:val="20"/>
                <w:lang w:val="de-DE"/>
              </w:rPr>
              <w:t xml:space="preserve"> oder wenn Personen eigene </w:t>
            </w:r>
            <w:r w:rsidR="00587D26">
              <w:rPr>
                <w:rFonts w:ascii="Arial" w:eastAsia="Times New Roman" w:hAnsi="Arial" w:cs="Arial"/>
                <w:sz w:val="20"/>
                <w:szCs w:val="20"/>
                <w:lang w:val="de-DE"/>
              </w:rPr>
              <w:lastRenderedPageBreak/>
              <w:t>Inhalte, z.B. Briefe oder Fotogr</w:t>
            </w:r>
            <w:r w:rsidR="005A0FA7">
              <w:rPr>
                <w:rFonts w:ascii="Arial" w:eastAsia="Times New Roman" w:hAnsi="Arial" w:cs="Arial"/>
                <w:sz w:val="20"/>
                <w:szCs w:val="20"/>
                <w:lang w:val="de-DE"/>
              </w:rPr>
              <w:t>afien, in Cloud-Anwendungen sp</w:t>
            </w:r>
            <w:r w:rsidR="00587D26">
              <w:rPr>
                <w:rFonts w:ascii="Arial" w:eastAsia="Times New Roman" w:hAnsi="Arial" w:cs="Arial"/>
                <w:sz w:val="20"/>
                <w:szCs w:val="20"/>
                <w:lang w:val="de-DE"/>
              </w:rPr>
              <w:t>eichern</w:t>
            </w:r>
            <w:r w:rsidRPr="002F2199">
              <w:rPr>
                <w:rFonts w:ascii="Arial" w:eastAsia="Times New Roman" w:hAnsi="Arial" w:cs="Arial"/>
                <w:sz w:val="20"/>
                <w:szCs w:val="20"/>
                <w:lang w:val="de-DE"/>
              </w:rPr>
              <w:t xml:space="preserve">. In der </w:t>
            </w:r>
            <w:r w:rsidR="005A0FA7">
              <w:rPr>
                <w:rFonts w:ascii="Arial" w:eastAsia="Times New Roman" w:hAnsi="Arial" w:cs="Arial"/>
                <w:sz w:val="20"/>
                <w:szCs w:val="20"/>
                <w:lang w:val="de-DE"/>
              </w:rPr>
              <w:t xml:space="preserve">Offline-Welt, wie z.B. in der </w:t>
            </w:r>
            <w:r w:rsidRPr="002F2199">
              <w:rPr>
                <w:rFonts w:ascii="Arial" w:eastAsia="Times New Roman" w:hAnsi="Arial" w:cs="Arial"/>
                <w:sz w:val="20"/>
                <w:szCs w:val="20"/>
                <w:lang w:val="de-DE"/>
              </w:rPr>
              <w:t>Versicherungswirtschaft</w:t>
            </w:r>
            <w:r w:rsidR="005A0FA7">
              <w:rPr>
                <w:rFonts w:ascii="Arial" w:eastAsia="Times New Roman" w:hAnsi="Arial" w:cs="Arial"/>
                <w:sz w:val="20"/>
                <w:szCs w:val="20"/>
                <w:lang w:val="de-DE"/>
              </w:rPr>
              <w:t>,</w:t>
            </w:r>
            <w:r w:rsidRPr="002F2199">
              <w:rPr>
                <w:rFonts w:ascii="Arial" w:eastAsia="Times New Roman" w:hAnsi="Arial" w:cs="Arial"/>
                <w:sz w:val="20"/>
                <w:szCs w:val="20"/>
                <w:lang w:val="de-DE"/>
              </w:rPr>
              <w:t xml:space="preserve"> ergeben sie dagegen keinen Sinn. </w:t>
            </w:r>
            <w:r w:rsidR="00597ECB">
              <w:rPr>
                <w:rFonts w:ascii="Arial" w:eastAsia="Times New Roman" w:hAnsi="Arial" w:cs="Arial"/>
                <w:sz w:val="20"/>
                <w:szCs w:val="20"/>
                <w:lang w:val="de-DE"/>
              </w:rPr>
              <w:t>Die Daten werden zur Verarbeitung durch die Unternehmen in deren IT-Systeme eing</w:t>
            </w:r>
            <w:r w:rsidR="00597ECB">
              <w:rPr>
                <w:rFonts w:ascii="Arial" w:eastAsia="Times New Roman" w:hAnsi="Arial" w:cs="Arial"/>
                <w:sz w:val="20"/>
                <w:szCs w:val="20"/>
                <w:lang w:val="de-DE"/>
              </w:rPr>
              <w:t>e</w:t>
            </w:r>
            <w:r w:rsidR="00597ECB">
              <w:rPr>
                <w:rFonts w:ascii="Arial" w:eastAsia="Times New Roman" w:hAnsi="Arial" w:cs="Arial"/>
                <w:sz w:val="20"/>
                <w:szCs w:val="20"/>
                <w:lang w:val="de-DE"/>
              </w:rPr>
              <w:t xml:space="preserve">speichert. </w:t>
            </w:r>
            <w:r w:rsidR="00C869D8" w:rsidRPr="009D52BA">
              <w:rPr>
                <w:rFonts w:ascii="Arial" w:eastAsia="Times New Roman" w:hAnsi="Arial" w:cs="Arial"/>
                <w:b/>
                <w:sz w:val="20"/>
                <w:szCs w:val="20"/>
                <w:lang w:val="de-DE"/>
              </w:rPr>
              <w:t>Um den Anspruch zu gewährleisten müssten die Versicherungsunternehmen ihre IT-Systeme mit einem enormen Kostenaufwand u</w:t>
            </w:r>
            <w:r w:rsidR="00C869D8" w:rsidRPr="009D52BA">
              <w:rPr>
                <w:rFonts w:ascii="Arial" w:eastAsia="Times New Roman" w:hAnsi="Arial" w:cs="Arial"/>
                <w:b/>
                <w:sz w:val="20"/>
                <w:szCs w:val="20"/>
                <w:lang w:val="de-DE"/>
              </w:rPr>
              <w:t>m</w:t>
            </w:r>
            <w:r w:rsidR="00C869D8" w:rsidRPr="009D52BA">
              <w:rPr>
                <w:rFonts w:ascii="Arial" w:eastAsia="Times New Roman" w:hAnsi="Arial" w:cs="Arial"/>
                <w:b/>
                <w:sz w:val="20"/>
                <w:szCs w:val="20"/>
                <w:lang w:val="de-DE"/>
              </w:rPr>
              <w:t>stellen.</w:t>
            </w:r>
            <w:r w:rsidR="00C869D8">
              <w:rPr>
                <w:rFonts w:ascii="Arial" w:eastAsia="Times New Roman" w:hAnsi="Arial" w:cs="Arial"/>
                <w:sz w:val="20"/>
                <w:szCs w:val="20"/>
                <w:lang w:val="de-DE"/>
              </w:rPr>
              <w:t xml:space="preserve"> An einem „für ihn weiter verwendbaren stru</w:t>
            </w:r>
            <w:r w:rsidR="00C869D8">
              <w:rPr>
                <w:rFonts w:ascii="Arial" w:eastAsia="Times New Roman" w:hAnsi="Arial" w:cs="Arial"/>
                <w:sz w:val="20"/>
                <w:szCs w:val="20"/>
                <w:lang w:val="de-DE"/>
              </w:rPr>
              <w:t>k</w:t>
            </w:r>
            <w:r w:rsidR="00C869D8">
              <w:rPr>
                <w:rFonts w:ascii="Arial" w:eastAsia="Times New Roman" w:hAnsi="Arial" w:cs="Arial"/>
                <w:sz w:val="20"/>
                <w:szCs w:val="20"/>
                <w:lang w:val="de-DE"/>
              </w:rPr>
              <w:t xml:space="preserve">turierten gängigen elektronischen Format“ dürfte der Versicherte kein Interesse haben. </w:t>
            </w:r>
            <w:r>
              <w:rPr>
                <w:rFonts w:ascii="Arial" w:eastAsia="Times New Roman" w:hAnsi="Arial" w:cs="Arial"/>
                <w:sz w:val="20"/>
                <w:szCs w:val="20"/>
                <w:lang w:val="de-DE"/>
              </w:rPr>
              <w:t xml:space="preserve">Die </w:t>
            </w:r>
            <w:r w:rsidRPr="009D52BA">
              <w:rPr>
                <w:rFonts w:ascii="Arial" w:eastAsia="Times New Roman" w:hAnsi="Arial" w:cs="Arial"/>
                <w:b/>
                <w:sz w:val="20"/>
                <w:szCs w:val="20"/>
                <w:lang w:val="de-DE"/>
              </w:rPr>
              <w:t>Rechte der betroffenen Person</w:t>
            </w:r>
            <w:r w:rsidR="00C869D8" w:rsidRPr="009D52BA">
              <w:rPr>
                <w:rFonts w:ascii="Arial" w:eastAsia="Times New Roman" w:hAnsi="Arial" w:cs="Arial"/>
                <w:b/>
                <w:sz w:val="20"/>
                <w:szCs w:val="20"/>
                <w:lang w:val="de-DE"/>
              </w:rPr>
              <w:t>en</w:t>
            </w:r>
            <w:r w:rsidRPr="009D52BA">
              <w:rPr>
                <w:rFonts w:ascii="Arial" w:eastAsia="Times New Roman" w:hAnsi="Arial" w:cs="Arial"/>
                <w:b/>
                <w:sz w:val="20"/>
                <w:szCs w:val="20"/>
                <w:lang w:val="de-DE"/>
              </w:rPr>
              <w:t xml:space="preserve"> werden bereits durch das Auskunftsrecht in Art. 15 ausreichend geschützt</w:t>
            </w:r>
            <w:r>
              <w:rPr>
                <w:rFonts w:ascii="Arial" w:eastAsia="Times New Roman" w:hAnsi="Arial" w:cs="Arial"/>
                <w:sz w:val="20"/>
                <w:szCs w:val="20"/>
                <w:lang w:val="de-DE"/>
              </w:rPr>
              <w:t xml:space="preserve">. </w:t>
            </w:r>
            <w:r w:rsidR="005A0FA7">
              <w:rPr>
                <w:rFonts w:ascii="Arial" w:eastAsia="Times New Roman" w:hAnsi="Arial" w:cs="Arial"/>
                <w:sz w:val="20"/>
                <w:szCs w:val="20"/>
                <w:lang w:val="de-DE"/>
              </w:rPr>
              <w:t xml:space="preserve">Soweit eine </w:t>
            </w:r>
            <w:r w:rsidR="005A0FA7" w:rsidRPr="009D52BA">
              <w:rPr>
                <w:rFonts w:ascii="Arial" w:eastAsia="Times New Roman" w:hAnsi="Arial" w:cs="Arial"/>
                <w:b/>
                <w:sz w:val="20"/>
                <w:szCs w:val="20"/>
                <w:lang w:val="de-DE"/>
              </w:rPr>
              <w:t>betriebliche Altersversorgung oder Krankenversicherung</w:t>
            </w:r>
            <w:r w:rsidR="005A0FA7">
              <w:rPr>
                <w:rFonts w:ascii="Arial" w:eastAsia="Times New Roman" w:hAnsi="Arial" w:cs="Arial"/>
                <w:sz w:val="20"/>
                <w:szCs w:val="20"/>
                <w:lang w:val="de-DE"/>
              </w:rPr>
              <w:t xml:space="preserve"> bei einem anderen Anbieter fortgesetzt werden kann,  </w:t>
            </w:r>
            <w:r w:rsidR="005A0FA7" w:rsidRPr="009D52BA">
              <w:rPr>
                <w:rFonts w:ascii="Arial" w:eastAsia="Times New Roman" w:hAnsi="Arial" w:cs="Arial"/>
                <w:b/>
                <w:sz w:val="20"/>
                <w:szCs w:val="20"/>
                <w:lang w:val="de-DE"/>
              </w:rPr>
              <w:t>existieren Spezialnormen</w:t>
            </w:r>
            <w:r w:rsidR="00C869D8">
              <w:rPr>
                <w:rFonts w:ascii="Arial" w:eastAsia="Times New Roman" w:hAnsi="Arial" w:cs="Arial"/>
                <w:sz w:val="20"/>
                <w:szCs w:val="20"/>
                <w:lang w:val="de-DE"/>
              </w:rPr>
              <w:t>, auf deren Grundlage die notwendigen Informationen übertragen werden</w:t>
            </w:r>
            <w:r w:rsidR="005A0FA7">
              <w:rPr>
                <w:rFonts w:ascii="Arial" w:eastAsia="Times New Roman" w:hAnsi="Arial" w:cs="Arial"/>
                <w:sz w:val="20"/>
                <w:szCs w:val="20"/>
                <w:lang w:val="de-DE"/>
              </w:rPr>
              <w:t>. Hier bedarf es keines Anspruchs auf Übertragung sämtlicher Daten.</w:t>
            </w:r>
          </w:p>
          <w:p w:rsidR="009A0007" w:rsidRDefault="0019613D"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Außerdem ist zu bedenken, dass die </w:t>
            </w:r>
            <w:r w:rsidRPr="009D52BA">
              <w:rPr>
                <w:rFonts w:ascii="Arial" w:eastAsia="Times New Roman" w:hAnsi="Arial" w:cs="Arial"/>
                <w:b/>
                <w:sz w:val="20"/>
                <w:szCs w:val="20"/>
                <w:lang w:val="de-DE"/>
              </w:rPr>
              <w:t>Informationen für Konkurrenten oder Datenhändler von großem Interesse</w:t>
            </w:r>
            <w:r>
              <w:rPr>
                <w:rFonts w:ascii="Arial" w:eastAsia="Times New Roman" w:hAnsi="Arial" w:cs="Arial"/>
                <w:sz w:val="20"/>
                <w:szCs w:val="20"/>
                <w:lang w:val="de-DE"/>
              </w:rPr>
              <w:t xml:space="preserve"> sein könnten. </w:t>
            </w:r>
            <w:r w:rsidR="00597ECB">
              <w:rPr>
                <w:rFonts w:ascii="Arial" w:eastAsia="Times New Roman" w:hAnsi="Arial" w:cs="Arial"/>
                <w:sz w:val="20"/>
                <w:szCs w:val="20"/>
                <w:lang w:val="de-DE"/>
              </w:rPr>
              <w:t>Sie könnten die Betroffenen zur Wahrnehmung ihrer Rechte veranlassen. Dem</w:t>
            </w:r>
            <w:r>
              <w:rPr>
                <w:rFonts w:ascii="Arial" w:eastAsia="Times New Roman" w:hAnsi="Arial" w:cs="Arial"/>
                <w:sz w:val="20"/>
                <w:szCs w:val="20"/>
                <w:lang w:val="de-DE"/>
              </w:rPr>
              <w:t xml:space="preserve"> Schutz </w:t>
            </w:r>
            <w:r w:rsidR="00597ECB">
              <w:rPr>
                <w:rFonts w:ascii="Arial" w:eastAsia="Times New Roman" w:hAnsi="Arial" w:cs="Arial"/>
                <w:sz w:val="20"/>
                <w:szCs w:val="20"/>
                <w:lang w:val="de-DE"/>
              </w:rPr>
              <w:t xml:space="preserve">dieser Unternehmen </w:t>
            </w:r>
            <w:r>
              <w:rPr>
                <w:rFonts w:ascii="Arial" w:eastAsia="Times New Roman" w:hAnsi="Arial" w:cs="Arial"/>
                <w:sz w:val="20"/>
                <w:szCs w:val="20"/>
                <w:lang w:val="de-DE"/>
              </w:rPr>
              <w:t>dient die Vorschrift aber gerade nicht.</w:t>
            </w:r>
          </w:p>
          <w:p w:rsidR="00C869D8" w:rsidRPr="006A2B3A" w:rsidRDefault="00F972AC" w:rsidP="00D515E3">
            <w:pPr>
              <w:tabs>
                <w:tab w:val="left" w:pos="3600"/>
              </w:tabs>
              <w:spacing w:after="120"/>
              <w:jc w:val="both"/>
              <w:rPr>
                <w:rFonts w:ascii="Arial" w:eastAsia="Times New Roman" w:hAnsi="Arial" w:cs="Arial"/>
                <w:b/>
                <w:sz w:val="20"/>
                <w:szCs w:val="20"/>
                <w:lang w:val="de-DE"/>
              </w:rPr>
            </w:pPr>
            <w:r>
              <w:rPr>
                <w:rFonts w:ascii="Arial" w:eastAsia="Times New Roman" w:hAnsi="Arial" w:cs="Arial"/>
                <w:b/>
                <w:sz w:val="20"/>
                <w:szCs w:val="20"/>
                <w:lang w:val="de-DE"/>
              </w:rPr>
              <w:t>GDV</w:t>
            </w:r>
            <w:r w:rsidR="00C869D8" w:rsidRPr="006A2B3A">
              <w:rPr>
                <w:rFonts w:ascii="Arial" w:eastAsia="Times New Roman" w:hAnsi="Arial" w:cs="Arial"/>
                <w:b/>
                <w:sz w:val="20"/>
                <w:szCs w:val="20"/>
                <w:lang w:val="de-DE"/>
              </w:rPr>
              <w:t>-Vorschlag :</w:t>
            </w:r>
            <w:r w:rsidR="0019613D">
              <w:rPr>
                <w:rFonts w:ascii="Arial" w:eastAsia="Times New Roman" w:hAnsi="Arial" w:cs="Arial"/>
                <w:sz w:val="20"/>
                <w:szCs w:val="20"/>
                <w:lang w:val="de-DE"/>
              </w:rPr>
              <w:t xml:space="preserve"> </w:t>
            </w:r>
          </w:p>
          <w:p w:rsidR="00C869D8" w:rsidRPr="006A2B3A" w:rsidRDefault="00C869D8" w:rsidP="00D515E3">
            <w:pPr>
              <w:tabs>
                <w:tab w:val="left" w:pos="3600"/>
              </w:tabs>
              <w:spacing w:after="120"/>
              <w:jc w:val="both"/>
              <w:rPr>
                <w:rFonts w:ascii="Arial" w:eastAsia="Times New Roman" w:hAnsi="Arial" w:cs="Arial"/>
                <w:b/>
                <w:sz w:val="20"/>
                <w:szCs w:val="20"/>
                <w:lang w:val="de-DE"/>
              </w:rPr>
            </w:pPr>
            <w:r w:rsidRPr="006A2B3A">
              <w:rPr>
                <w:rFonts w:ascii="Arial" w:eastAsia="Times New Roman" w:hAnsi="Arial" w:cs="Arial"/>
                <w:b/>
                <w:sz w:val="20"/>
                <w:szCs w:val="20"/>
                <w:lang w:val="de-DE"/>
              </w:rPr>
              <w:t>Um untragbare Ergebnisse zu vermeiden, muss der Artikel entweder gestrichen oder an dieser Stelle auf den Anspruch der technologischen Neutralität verzichtet werden.</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4"/>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Hat</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betroffene</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perso</w:t>
            </w:r>
            <w:r w:rsidRPr="00AC54EC">
              <w:rPr>
                <w:rFonts w:ascii="Arial" w:eastAsia="Times New Roman" w:hAnsi="Arial" w:cs="Arial"/>
                <w:spacing w:val="-2"/>
                <w:sz w:val="20"/>
                <w:szCs w:val="20"/>
                <w:lang w:val="de-DE"/>
              </w:rPr>
              <w:t>n</w:t>
            </w:r>
            <w:r w:rsidRPr="00AC54EC">
              <w:rPr>
                <w:rFonts w:ascii="Arial" w:eastAsia="Times New Roman" w:hAnsi="Arial" w:cs="Arial"/>
                <w:sz w:val="20"/>
                <w:szCs w:val="20"/>
                <w:lang w:val="de-DE"/>
              </w:rPr>
              <w:t>enbezogenen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Verfügung</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gestellt</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und basiert die 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beitung auf einer E</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 xml:space="preserve">nwilligung </w:t>
            </w:r>
            <w:r w:rsidRPr="00F972AC">
              <w:rPr>
                <w:rFonts w:ascii="Arial" w:eastAsia="Times New Roman" w:hAnsi="Arial" w:cs="Arial"/>
                <w:sz w:val="20"/>
                <w:szCs w:val="20"/>
                <w:u w:val="single"/>
                <w:lang w:val="de-DE"/>
              </w:rPr>
              <w:t>oder einem Vertrag</w:t>
            </w:r>
            <w:r w:rsidRPr="00F972AC">
              <w:rPr>
                <w:rFonts w:ascii="Arial" w:eastAsia="Times New Roman" w:hAnsi="Arial" w:cs="Arial"/>
                <w:sz w:val="20"/>
                <w:szCs w:val="20"/>
                <w:lang w:val="de-DE"/>
              </w:rPr>
              <w:t>,</w:t>
            </w:r>
            <w:r w:rsidRPr="00F972A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hat die betroffene Person das Recht, diese pers</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nbezogenen Daten sowie etwaige sonstige von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ihr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Verfügung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gestellte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Info</w:t>
            </w:r>
            <w:r w:rsidRPr="00AC54EC">
              <w:rPr>
                <w:rFonts w:ascii="Arial" w:eastAsia="Times New Roman" w:hAnsi="Arial" w:cs="Arial"/>
                <w:spacing w:val="2"/>
                <w:sz w:val="20"/>
                <w:szCs w:val="20"/>
                <w:lang w:val="de-DE"/>
              </w:rPr>
              <w:t>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onen,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nem au</w:t>
            </w:r>
            <w:r w:rsidRPr="00AC54EC">
              <w:rPr>
                <w:rFonts w:ascii="Arial" w:eastAsia="Times New Roman" w:hAnsi="Arial" w:cs="Arial"/>
                <w:spacing w:val="2"/>
                <w:sz w:val="20"/>
                <w:szCs w:val="20"/>
                <w:lang w:val="de-DE"/>
              </w:rPr>
              <w:t>t</w:t>
            </w:r>
            <w:r w:rsidRPr="00AC54EC">
              <w:rPr>
                <w:rFonts w:ascii="Arial" w:eastAsia="Times New Roman" w:hAnsi="Arial" w:cs="Arial"/>
                <w:spacing w:val="1"/>
                <w:sz w:val="20"/>
                <w:szCs w:val="20"/>
                <w:lang w:val="de-DE"/>
              </w:rPr>
              <w:t>o</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atisierten Verarbeitungssystem gespe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chert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sind,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gängigen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elektronischen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w:t>
            </w:r>
            <w:r w:rsidRPr="00AC54EC">
              <w:rPr>
                <w:rFonts w:ascii="Arial" w:eastAsia="Times New Roman" w:hAnsi="Arial" w:cs="Arial"/>
                <w:spacing w:val="2"/>
                <w:sz w:val="20"/>
                <w:szCs w:val="20"/>
                <w:lang w:val="de-DE"/>
              </w:rPr>
              <w:t xml:space="preserve"> </w:t>
            </w:r>
            <w:r w:rsidRPr="00F972AC">
              <w:rPr>
                <w:rFonts w:ascii="Arial" w:eastAsia="Times New Roman" w:hAnsi="Arial" w:cs="Arial"/>
                <w:sz w:val="20"/>
                <w:szCs w:val="20"/>
                <w:u w:val="single"/>
                <w:lang w:val="de-DE"/>
              </w:rPr>
              <w:t>in ein</w:t>
            </w:r>
            <w:r w:rsidRPr="00F972AC">
              <w:rPr>
                <w:rFonts w:ascii="Arial" w:eastAsia="Times New Roman" w:hAnsi="Arial" w:cs="Arial"/>
                <w:spacing w:val="2"/>
                <w:sz w:val="20"/>
                <w:szCs w:val="20"/>
                <w:u w:val="single"/>
                <w:lang w:val="de-DE"/>
              </w:rPr>
              <w:t xml:space="preserve"> </w:t>
            </w:r>
            <w:r w:rsidRPr="00F972AC">
              <w:rPr>
                <w:rFonts w:ascii="Arial" w:eastAsia="Times New Roman" w:hAnsi="Arial" w:cs="Arial"/>
                <w:sz w:val="20"/>
                <w:szCs w:val="20"/>
                <w:u w:val="single"/>
                <w:lang w:val="de-DE"/>
              </w:rPr>
              <w:t>anderes</w:t>
            </w:r>
            <w:r w:rsidRPr="00F972AC">
              <w:rPr>
                <w:rFonts w:ascii="Arial" w:eastAsia="Times New Roman" w:hAnsi="Arial" w:cs="Arial"/>
                <w:spacing w:val="2"/>
                <w:sz w:val="20"/>
                <w:szCs w:val="20"/>
                <w:u w:val="single"/>
                <w:lang w:val="de-DE"/>
              </w:rPr>
              <w:t xml:space="preserve"> </w:t>
            </w:r>
            <w:r w:rsidRPr="00F972AC">
              <w:rPr>
                <w:rFonts w:ascii="Arial" w:eastAsia="Times New Roman" w:hAnsi="Arial" w:cs="Arial"/>
                <w:sz w:val="20"/>
                <w:szCs w:val="20"/>
                <w:u w:val="single"/>
                <w:lang w:val="de-DE"/>
              </w:rPr>
              <w:t>System zu</w:t>
            </w:r>
            <w:r w:rsidRPr="00F972AC">
              <w:rPr>
                <w:rFonts w:ascii="Arial" w:eastAsia="Times New Roman" w:hAnsi="Arial" w:cs="Arial"/>
                <w:spacing w:val="2"/>
                <w:sz w:val="20"/>
                <w:szCs w:val="20"/>
                <w:u w:val="single"/>
                <w:lang w:val="de-DE"/>
              </w:rPr>
              <w:t xml:space="preserve"> </w:t>
            </w:r>
            <w:r w:rsidRPr="00F972AC">
              <w:rPr>
                <w:rFonts w:ascii="Arial" w:eastAsia="Times New Roman" w:hAnsi="Arial" w:cs="Arial"/>
                <w:sz w:val="20"/>
                <w:szCs w:val="20"/>
                <w:u w:val="single"/>
                <w:lang w:val="de-DE"/>
              </w:rPr>
              <w:t>überführen</w:t>
            </w:r>
            <w:r w:rsidRPr="00AC54EC">
              <w:rPr>
                <w:rFonts w:ascii="Arial" w:eastAsia="Times New Roman" w:hAnsi="Arial" w:cs="Arial"/>
                <w:sz w:val="20"/>
                <w:szCs w:val="20"/>
                <w:lang w:val="de-DE"/>
              </w:rPr>
              <w: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ohne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dabei</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von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dem 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Verarbeitung Verantwortlichen,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dem 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personenbezogenen</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D</w:t>
            </w:r>
            <w:r w:rsidRPr="00AC54EC">
              <w:rPr>
                <w:rFonts w:ascii="Arial" w:eastAsia="Times New Roman" w:hAnsi="Arial" w:cs="Arial"/>
                <w:sz w:val="20"/>
                <w:szCs w:val="20"/>
                <w:lang w:val="de-DE"/>
              </w:rPr>
              <w:t>aten</w:t>
            </w:r>
            <w:r w:rsidRPr="00AC54EC">
              <w:rPr>
                <w:rFonts w:ascii="Arial" w:eastAsia="Times New Roman" w:hAnsi="Arial" w:cs="Arial"/>
                <w:spacing w:val="1"/>
                <w:sz w:val="20"/>
                <w:szCs w:val="20"/>
                <w:lang w:val="de-DE"/>
              </w:rPr>
              <w:t xml:space="preserve"> </w:t>
            </w:r>
            <w:r w:rsidRPr="00F972AC">
              <w:rPr>
                <w:rFonts w:ascii="Arial" w:eastAsia="Times New Roman" w:hAnsi="Arial" w:cs="Arial"/>
                <w:sz w:val="20"/>
                <w:szCs w:val="20"/>
                <w:u w:val="single"/>
                <w:lang w:val="de-DE"/>
              </w:rPr>
              <w:t>entzogen</w:t>
            </w:r>
            <w:r w:rsidRPr="00AC54EC">
              <w:rPr>
                <w:rFonts w:ascii="Arial" w:eastAsia="Times New Roman" w:hAnsi="Arial" w:cs="Arial"/>
                <w:color w:val="FF0000"/>
                <w:spacing w:val="1"/>
                <w:sz w:val="20"/>
                <w:szCs w:val="20"/>
                <w:lang w:val="de-DE"/>
              </w:rPr>
              <w:t xml:space="preserve"> </w:t>
            </w:r>
            <w:r w:rsidRPr="00AC54EC">
              <w:rPr>
                <w:rFonts w:ascii="Arial" w:eastAsia="Times New Roman" w:hAnsi="Arial" w:cs="Arial"/>
                <w:sz w:val="20"/>
                <w:szCs w:val="20"/>
                <w:lang w:val="de-DE"/>
              </w:rPr>
              <w:t>werden,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behindert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zu werden.</w:t>
            </w:r>
          </w:p>
        </w:tc>
        <w:tc>
          <w:tcPr>
            <w:tcW w:w="5012" w:type="dxa"/>
            <w:shd w:val="clear" w:color="auto" w:fill="FFFFFF" w:themeFill="background1"/>
            <w:vAlign w:val="center"/>
          </w:tcPr>
          <w:p w:rsidR="009A0007" w:rsidRDefault="009A0007"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Hiermit würde dem Kunden darüber hinaus die </w:t>
            </w:r>
            <w:r w:rsidRPr="00F972AC">
              <w:rPr>
                <w:rFonts w:ascii="Arial" w:eastAsia="Times New Roman" w:hAnsi="Arial" w:cs="Arial"/>
                <w:b/>
                <w:sz w:val="20"/>
                <w:szCs w:val="20"/>
                <w:lang w:val="de-DE"/>
              </w:rPr>
              <w:t>Mö</w:t>
            </w:r>
            <w:r w:rsidRPr="00F972AC">
              <w:rPr>
                <w:rFonts w:ascii="Arial" w:eastAsia="Times New Roman" w:hAnsi="Arial" w:cs="Arial"/>
                <w:b/>
                <w:sz w:val="20"/>
                <w:szCs w:val="20"/>
                <w:lang w:val="de-DE"/>
              </w:rPr>
              <w:t>g</w:t>
            </w:r>
            <w:r w:rsidRPr="00F972AC">
              <w:rPr>
                <w:rFonts w:ascii="Arial" w:eastAsia="Times New Roman" w:hAnsi="Arial" w:cs="Arial"/>
                <w:b/>
                <w:sz w:val="20"/>
                <w:szCs w:val="20"/>
                <w:lang w:val="de-DE"/>
              </w:rPr>
              <w:t>lichkeit einer unberechtigten Kündigung eing</w:t>
            </w:r>
            <w:r w:rsidRPr="00F972AC">
              <w:rPr>
                <w:rFonts w:ascii="Arial" w:eastAsia="Times New Roman" w:hAnsi="Arial" w:cs="Arial"/>
                <w:b/>
                <w:sz w:val="20"/>
                <w:szCs w:val="20"/>
                <w:lang w:val="de-DE"/>
              </w:rPr>
              <w:t>e</w:t>
            </w:r>
            <w:r w:rsidRPr="00F972AC">
              <w:rPr>
                <w:rFonts w:ascii="Arial" w:eastAsia="Times New Roman" w:hAnsi="Arial" w:cs="Arial"/>
                <w:b/>
                <w:sz w:val="20"/>
                <w:szCs w:val="20"/>
                <w:lang w:val="de-DE"/>
              </w:rPr>
              <w:t>räumt</w:t>
            </w:r>
            <w:r>
              <w:rPr>
                <w:rFonts w:ascii="Arial" w:eastAsia="Times New Roman" w:hAnsi="Arial" w:cs="Arial"/>
                <w:sz w:val="20"/>
                <w:szCs w:val="20"/>
                <w:lang w:val="de-DE"/>
              </w:rPr>
              <w:t xml:space="preserve">, indem er </w:t>
            </w:r>
            <w:r w:rsidRPr="00F972AC">
              <w:rPr>
                <w:rFonts w:ascii="Arial" w:eastAsia="Times New Roman" w:hAnsi="Arial" w:cs="Arial"/>
                <w:b/>
                <w:sz w:val="20"/>
                <w:szCs w:val="20"/>
                <w:lang w:val="de-DE"/>
              </w:rPr>
              <w:t xml:space="preserve">durch Entzug der Daten eine </w:t>
            </w:r>
            <w:r w:rsidR="00C869D8" w:rsidRPr="00F972AC">
              <w:rPr>
                <w:rFonts w:ascii="Arial" w:eastAsia="Times New Roman" w:hAnsi="Arial" w:cs="Arial"/>
                <w:b/>
                <w:sz w:val="20"/>
                <w:szCs w:val="20"/>
                <w:lang w:val="de-DE"/>
              </w:rPr>
              <w:t>Ve</w:t>
            </w:r>
            <w:r w:rsidR="00C869D8" w:rsidRPr="00F972AC">
              <w:rPr>
                <w:rFonts w:ascii="Arial" w:eastAsia="Times New Roman" w:hAnsi="Arial" w:cs="Arial"/>
                <w:b/>
                <w:sz w:val="20"/>
                <w:szCs w:val="20"/>
                <w:lang w:val="de-DE"/>
              </w:rPr>
              <w:t>r</w:t>
            </w:r>
            <w:r w:rsidR="00C869D8" w:rsidRPr="00F972AC">
              <w:rPr>
                <w:rFonts w:ascii="Arial" w:eastAsia="Times New Roman" w:hAnsi="Arial" w:cs="Arial"/>
                <w:b/>
                <w:sz w:val="20"/>
                <w:szCs w:val="20"/>
                <w:lang w:val="de-DE"/>
              </w:rPr>
              <w:t>trags</w:t>
            </w:r>
            <w:r w:rsidR="00B270D5" w:rsidRPr="00F972AC">
              <w:rPr>
                <w:rFonts w:ascii="Arial" w:eastAsia="Times New Roman" w:hAnsi="Arial" w:cs="Arial"/>
                <w:b/>
                <w:sz w:val="20"/>
                <w:szCs w:val="20"/>
                <w:lang w:val="de-DE"/>
              </w:rPr>
              <w:t>d</w:t>
            </w:r>
            <w:r w:rsidR="00C869D8" w:rsidRPr="00F972AC">
              <w:rPr>
                <w:rFonts w:ascii="Arial" w:eastAsia="Times New Roman" w:hAnsi="Arial" w:cs="Arial"/>
                <w:b/>
                <w:sz w:val="20"/>
                <w:szCs w:val="20"/>
                <w:lang w:val="de-DE"/>
              </w:rPr>
              <w:t>urchführung</w:t>
            </w:r>
            <w:r w:rsidRPr="00F972AC">
              <w:rPr>
                <w:rFonts w:ascii="Arial" w:eastAsia="Times New Roman" w:hAnsi="Arial" w:cs="Arial"/>
                <w:b/>
                <w:sz w:val="20"/>
                <w:szCs w:val="20"/>
                <w:lang w:val="de-DE"/>
              </w:rPr>
              <w:t xml:space="preserve"> unmöglich</w:t>
            </w:r>
            <w:r w:rsidRPr="002F2199">
              <w:rPr>
                <w:rFonts w:ascii="Arial" w:eastAsia="Times New Roman" w:hAnsi="Arial" w:cs="Arial"/>
                <w:sz w:val="20"/>
                <w:szCs w:val="20"/>
                <w:lang w:val="de-DE"/>
              </w:rPr>
              <w:t xml:space="preserve"> macht.</w:t>
            </w:r>
          </w:p>
          <w:p w:rsidR="009A0007" w:rsidRDefault="009A0007"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Die Verpflichtung, die Systeme so kompatibel zu g</w:t>
            </w:r>
            <w:r>
              <w:rPr>
                <w:rFonts w:ascii="Arial" w:eastAsia="Times New Roman" w:hAnsi="Arial" w:cs="Arial"/>
                <w:sz w:val="20"/>
                <w:szCs w:val="20"/>
                <w:lang w:val="de-DE"/>
              </w:rPr>
              <w:t>e</w:t>
            </w:r>
            <w:r>
              <w:rPr>
                <w:rFonts w:ascii="Arial" w:eastAsia="Times New Roman" w:hAnsi="Arial" w:cs="Arial"/>
                <w:sz w:val="20"/>
                <w:szCs w:val="20"/>
                <w:lang w:val="de-DE"/>
              </w:rPr>
              <w:t>stalten, dass sie sich in ein anderes System übertr</w:t>
            </w:r>
            <w:r>
              <w:rPr>
                <w:rFonts w:ascii="Arial" w:eastAsia="Times New Roman" w:hAnsi="Arial" w:cs="Arial"/>
                <w:sz w:val="20"/>
                <w:szCs w:val="20"/>
                <w:lang w:val="de-DE"/>
              </w:rPr>
              <w:t>a</w:t>
            </w:r>
            <w:r>
              <w:rPr>
                <w:rFonts w:ascii="Arial" w:eastAsia="Times New Roman" w:hAnsi="Arial" w:cs="Arial"/>
                <w:sz w:val="20"/>
                <w:szCs w:val="20"/>
                <w:lang w:val="de-DE"/>
              </w:rPr>
              <w:t>gen lassen, dürfte nicht nur einen unverhältnismäß</w:t>
            </w:r>
            <w:r>
              <w:rPr>
                <w:rFonts w:ascii="Arial" w:eastAsia="Times New Roman" w:hAnsi="Arial" w:cs="Arial"/>
                <w:sz w:val="20"/>
                <w:szCs w:val="20"/>
                <w:lang w:val="de-DE"/>
              </w:rPr>
              <w:t>i</w:t>
            </w:r>
            <w:r>
              <w:rPr>
                <w:rFonts w:ascii="Arial" w:eastAsia="Times New Roman" w:hAnsi="Arial" w:cs="Arial"/>
                <w:sz w:val="20"/>
                <w:szCs w:val="20"/>
                <w:lang w:val="de-DE"/>
              </w:rPr>
              <w:t xml:space="preserve">gen Aufwand </w:t>
            </w:r>
            <w:r w:rsidRPr="00F972AC">
              <w:rPr>
                <w:rFonts w:ascii="Arial" w:eastAsia="Times New Roman" w:hAnsi="Arial" w:cs="Arial"/>
                <w:b/>
                <w:sz w:val="20"/>
                <w:szCs w:val="20"/>
                <w:lang w:val="de-DE"/>
              </w:rPr>
              <w:t>bedeuten, sondern auch wettb</w:t>
            </w:r>
            <w:r w:rsidRPr="00F972AC">
              <w:rPr>
                <w:rFonts w:ascii="Arial" w:eastAsia="Times New Roman" w:hAnsi="Arial" w:cs="Arial"/>
                <w:b/>
                <w:sz w:val="20"/>
                <w:szCs w:val="20"/>
                <w:lang w:val="de-DE"/>
              </w:rPr>
              <w:t>e</w:t>
            </w:r>
            <w:r w:rsidRPr="00F972AC">
              <w:rPr>
                <w:rFonts w:ascii="Arial" w:eastAsia="Times New Roman" w:hAnsi="Arial" w:cs="Arial"/>
                <w:b/>
                <w:sz w:val="20"/>
                <w:szCs w:val="20"/>
                <w:lang w:val="de-DE"/>
              </w:rPr>
              <w:t>werbswidrig sein und Geschäftsgeheimnisse g</w:t>
            </w:r>
            <w:r w:rsidRPr="00F972AC">
              <w:rPr>
                <w:rFonts w:ascii="Arial" w:eastAsia="Times New Roman" w:hAnsi="Arial" w:cs="Arial"/>
                <w:b/>
                <w:sz w:val="20"/>
                <w:szCs w:val="20"/>
                <w:lang w:val="de-DE"/>
              </w:rPr>
              <w:t>e</w:t>
            </w:r>
            <w:r w:rsidRPr="00F972AC">
              <w:rPr>
                <w:rFonts w:ascii="Arial" w:eastAsia="Times New Roman" w:hAnsi="Arial" w:cs="Arial"/>
                <w:b/>
                <w:sz w:val="20"/>
                <w:szCs w:val="20"/>
                <w:lang w:val="de-DE"/>
              </w:rPr>
              <w:t>fährden</w:t>
            </w:r>
            <w:r>
              <w:rPr>
                <w:rFonts w:ascii="Arial" w:eastAsia="Times New Roman" w:hAnsi="Arial" w:cs="Arial"/>
                <w:sz w:val="20"/>
                <w:szCs w:val="20"/>
                <w:lang w:val="de-DE"/>
              </w:rPr>
              <w:t>.</w:t>
            </w:r>
          </w:p>
          <w:p w:rsidR="00C869D8" w:rsidRDefault="00F972AC" w:rsidP="00D515E3">
            <w:pPr>
              <w:tabs>
                <w:tab w:val="left" w:pos="3600"/>
              </w:tabs>
              <w:spacing w:after="120"/>
              <w:jc w:val="both"/>
              <w:rPr>
                <w:rFonts w:ascii="Arial" w:eastAsia="Times New Roman" w:hAnsi="Arial" w:cs="Arial"/>
                <w:b/>
                <w:sz w:val="20"/>
                <w:szCs w:val="20"/>
                <w:lang w:val="de-DE"/>
              </w:rPr>
            </w:pPr>
            <w:r>
              <w:rPr>
                <w:rFonts w:ascii="Arial" w:eastAsia="Times New Roman" w:hAnsi="Arial" w:cs="Arial"/>
                <w:b/>
                <w:sz w:val="20"/>
                <w:szCs w:val="20"/>
                <w:lang w:val="de-DE"/>
              </w:rPr>
              <w:t>GDV-</w:t>
            </w:r>
            <w:r w:rsidR="00C869D8" w:rsidRPr="002006E1">
              <w:rPr>
                <w:rFonts w:ascii="Arial" w:eastAsia="Times New Roman" w:hAnsi="Arial" w:cs="Arial"/>
                <w:b/>
                <w:sz w:val="20"/>
                <w:szCs w:val="20"/>
                <w:lang w:val="de-DE"/>
              </w:rPr>
              <w:t>Vorschlag</w:t>
            </w:r>
            <w:r w:rsidR="00C869D8">
              <w:rPr>
                <w:rFonts w:ascii="Arial" w:eastAsia="Times New Roman" w:hAnsi="Arial" w:cs="Arial"/>
                <w:b/>
                <w:sz w:val="20"/>
                <w:szCs w:val="20"/>
                <w:lang w:val="de-DE"/>
              </w:rPr>
              <w:t>:</w:t>
            </w:r>
          </w:p>
          <w:p w:rsidR="00C869D8" w:rsidRPr="005C5BB8" w:rsidRDefault="00C869D8"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b/>
                <w:sz w:val="20"/>
                <w:szCs w:val="20"/>
                <w:lang w:val="de-DE"/>
              </w:rPr>
              <w:t>Vgl. Vorschlag zu Nr. 1</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4"/>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das</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elektronische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w:t>
            </w:r>
            <w:r w:rsidRPr="00AC54EC">
              <w:rPr>
                <w:rFonts w:ascii="Arial" w:eastAsia="Times New Roman" w:hAnsi="Arial" w:cs="Arial"/>
                <w:spacing w:val="9"/>
                <w:sz w:val="20"/>
                <w:szCs w:val="20"/>
                <w:lang w:val="de-DE"/>
              </w:rPr>
              <w:t xml:space="preserve"> </w:t>
            </w:r>
            <w:r w:rsidRPr="00AC54EC">
              <w:rPr>
                <w:rFonts w:ascii="Arial" w:eastAsia="Times New Roman" w:hAnsi="Arial" w:cs="Arial"/>
                <w:sz w:val="20"/>
                <w:szCs w:val="20"/>
                <w:lang w:val="de-DE"/>
              </w:rPr>
              <w:t>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w:t>
            </w:r>
            <w:r w:rsidRPr="00AC54EC">
              <w:rPr>
                <w:rFonts w:ascii="Arial" w:eastAsia="Times New Roman" w:hAnsi="Arial" w:cs="Arial"/>
                <w:spacing w:val="9"/>
                <w:sz w:val="20"/>
                <w:szCs w:val="20"/>
                <w:lang w:val="de-DE"/>
              </w:rPr>
              <w:t xml:space="preserve"> </w:t>
            </w:r>
            <w:r w:rsidRPr="00AC54EC">
              <w:rPr>
                <w:rFonts w:ascii="Arial" w:eastAsia="Times New Roman" w:hAnsi="Arial" w:cs="Arial"/>
                <w:sz w:val="20"/>
                <w:szCs w:val="20"/>
                <w:lang w:val="de-DE"/>
              </w:rPr>
              <w:t>Absatz 1</w:t>
            </w:r>
            <w:r w:rsidRPr="00AC54EC">
              <w:rPr>
                <w:rFonts w:ascii="Arial" w:eastAsia="Times New Roman" w:hAnsi="Arial" w:cs="Arial"/>
                <w:spacing w:val="9"/>
                <w:sz w:val="20"/>
                <w:szCs w:val="20"/>
                <w:lang w:val="de-DE"/>
              </w:rPr>
              <w:t xml:space="preserve"> </w:t>
            </w:r>
            <w:r w:rsidRPr="00AC54EC">
              <w:rPr>
                <w:rFonts w:ascii="Arial" w:eastAsia="Times New Roman" w:hAnsi="Arial" w:cs="Arial"/>
                <w:sz w:val="20"/>
                <w:szCs w:val="20"/>
                <w:lang w:val="de-DE"/>
              </w:rPr>
              <w:t>festlegen</w:t>
            </w:r>
            <w:r w:rsidRPr="00AC54EC">
              <w:rPr>
                <w:rFonts w:ascii="Arial" w:eastAsia="Times New Roman" w:hAnsi="Arial" w:cs="Arial"/>
                <w:spacing w:val="9"/>
                <w:sz w:val="20"/>
                <w:szCs w:val="20"/>
                <w:lang w:val="de-DE"/>
              </w:rPr>
              <w:t xml:space="preserve"> </w:t>
            </w:r>
            <w:r w:rsidRPr="00AC54EC">
              <w:rPr>
                <w:rFonts w:ascii="Arial" w:eastAsia="Times New Roman" w:hAnsi="Arial" w:cs="Arial"/>
                <w:sz w:val="20"/>
                <w:szCs w:val="20"/>
                <w:lang w:val="de-DE"/>
              </w:rPr>
              <w:t>sowie</w:t>
            </w:r>
            <w:r w:rsidRPr="00AC54EC">
              <w:rPr>
                <w:rFonts w:ascii="Arial" w:eastAsia="Times New Roman" w:hAnsi="Arial" w:cs="Arial"/>
                <w:spacing w:val="9"/>
                <w:sz w:val="20"/>
                <w:szCs w:val="20"/>
                <w:lang w:val="de-DE"/>
              </w:rPr>
              <w:t xml:space="preserve"> </w:t>
            </w:r>
            <w:r w:rsidRPr="00AC54EC">
              <w:rPr>
                <w:rFonts w:ascii="Arial" w:eastAsia="Times New Roman" w:hAnsi="Arial" w:cs="Arial"/>
                <w:sz w:val="20"/>
                <w:szCs w:val="20"/>
                <w:lang w:val="de-DE"/>
              </w:rPr>
              <w:t>die technischen Standards, Modalitäten und Verfahren für die Übe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führung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 personenbezogenen Daten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w:t>
            </w:r>
            <w:r w:rsidRPr="00AC54EC">
              <w:rPr>
                <w:rFonts w:ascii="Arial" w:eastAsia="Times New Roman" w:hAnsi="Arial" w:cs="Arial"/>
                <w:sz w:val="20"/>
                <w:szCs w:val="20"/>
                <w:lang w:val="de-DE"/>
              </w:rPr>
              <w:t>b</w:t>
            </w:r>
            <w:r w:rsidRPr="00AC54EC">
              <w:rPr>
                <w:rFonts w:ascii="Arial" w:eastAsia="Times New Roman" w:hAnsi="Arial" w:cs="Arial"/>
                <w:sz w:val="20"/>
                <w:szCs w:val="20"/>
                <w:lang w:val="de-DE"/>
              </w:rPr>
              <w:t>satz 2. Die entsprechenden Durchführungsrechtsa</w:t>
            </w:r>
            <w:r w:rsidRPr="00AC54EC">
              <w:rPr>
                <w:rFonts w:ascii="Arial" w:eastAsia="Times New Roman" w:hAnsi="Arial" w:cs="Arial"/>
                <w:sz w:val="20"/>
                <w:szCs w:val="20"/>
                <w:lang w:val="de-DE"/>
              </w:rPr>
              <w:t>k</w:t>
            </w:r>
            <w:r w:rsidRPr="00AC54EC">
              <w:rPr>
                <w:rFonts w:ascii="Arial" w:eastAsia="Times New Roman" w:hAnsi="Arial" w:cs="Arial"/>
                <w:sz w:val="20"/>
                <w:szCs w:val="20"/>
                <w:lang w:val="de-DE"/>
              </w:rPr>
              <w:t xml:space="preserve">te werden in Übereinstimmung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m Prüfverf</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ren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Artikel 87 Absatz 2 erlassen.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bl>
    <w:p w:rsidR="009A0007" w:rsidRPr="00AC54EC" w:rsidRDefault="009A0007" w:rsidP="00D515E3">
      <w:pPr>
        <w:spacing w:after="120" w:line="240" w:lineRule="auto"/>
        <w:jc w:val="both"/>
        <w:rPr>
          <w:rFonts w:ascii="Arial" w:hAnsi="Arial" w:cs="Arial"/>
          <w:sz w:val="20"/>
          <w:szCs w:val="20"/>
          <w:lang w:val="de-DE"/>
        </w:rPr>
      </w:pPr>
    </w:p>
    <w:p w:rsidR="009A0007" w:rsidRDefault="009A0007" w:rsidP="00050CCB">
      <w:pPr>
        <w:spacing w:before="3" w:after="0" w:line="240" w:lineRule="auto"/>
        <w:jc w:val="center"/>
        <w:rPr>
          <w:rFonts w:ascii="Arial" w:hAnsi="Arial" w:cs="Arial"/>
          <w:sz w:val="20"/>
          <w:szCs w:val="20"/>
          <w:lang w:val="de-DE"/>
        </w:rPr>
      </w:pPr>
    </w:p>
    <w:p w:rsidR="001A5307" w:rsidRDefault="001A5307" w:rsidP="00050CCB">
      <w:pPr>
        <w:spacing w:before="3" w:after="0" w:line="240" w:lineRule="auto"/>
        <w:jc w:val="center"/>
        <w:rPr>
          <w:rFonts w:ascii="Arial" w:hAnsi="Arial" w:cs="Arial"/>
          <w:sz w:val="20"/>
          <w:szCs w:val="20"/>
          <w:lang w:val="de-DE"/>
        </w:rPr>
      </w:pPr>
    </w:p>
    <w:p w:rsidR="001A5307" w:rsidRDefault="001A5307" w:rsidP="00050CCB">
      <w:pPr>
        <w:spacing w:before="3" w:after="0" w:line="240" w:lineRule="auto"/>
        <w:jc w:val="center"/>
        <w:rPr>
          <w:rFonts w:ascii="Arial" w:hAnsi="Arial" w:cs="Arial"/>
          <w:sz w:val="20"/>
          <w:szCs w:val="20"/>
          <w:lang w:val="de-DE"/>
        </w:rPr>
      </w:pPr>
    </w:p>
    <w:p w:rsidR="001A5307" w:rsidRDefault="001A5307" w:rsidP="00050CCB">
      <w:pPr>
        <w:spacing w:before="3" w:after="0" w:line="240" w:lineRule="auto"/>
        <w:jc w:val="center"/>
        <w:rPr>
          <w:rFonts w:ascii="Arial" w:hAnsi="Arial" w:cs="Arial"/>
          <w:sz w:val="20"/>
          <w:szCs w:val="20"/>
          <w:lang w:val="de-DE"/>
        </w:rPr>
      </w:pPr>
    </w:p>
    <w:p w:rsidR="001A5307" w:rsidRDefault="001A5307" w:rsidP="00050CCB">
      <w:pPr>
        <w:spacing w:before="3" w:after="0" w:line="240" w:lineRule="auto"/>
        <w:jc w:val="center"/>
        <w:rPr>
          <w:rFonts w:ascii="Arial" w:hAnsi="Arial" w:cs="Arial"/>
          <w:sz w:val="20"/>
          <w:szCs w:val="20"/>
          <w:lang w:val="de-DE"/>
        </w:rPr>
      </w:pPr>
    </w:p>
    <w:p w:rsidR="001A5307" w:rsidRDefault="001A5307" w:rsidP="00050CCB">
      <w:pPr>
        <w:spacing w:before="3" w:after="0" w:line="240" w:lineRule="auto"/>
        <w:jc w:val="center"/>
        <w:rPr>
          <w:rFonts w:ascii="Arial" w:hAnsi="Arial" w:cs="Arial"/>
          <w:sz w:val="20"/>
          <w:szCs w:val="20"/>
          <w:lang w:val="de-DE"/>
        </w:rPr>
      </w:pPr>
    </w:p>
    <w:p w:rsidR="001A5307" w:rsidRPr="00AC54EC" w:rsidRDefault="001A5307" w:rsidP="00050CCB">
      <w:pPr>
        <w:spacing w:before="3" w:after="0" w:line="240" w:lineRule="auto"/>
        <w:jc w:val="center"/>
        <w:rPr>
          <w:rFonts w:ascii="Arial" w:hAnsi="Arial" w:cs="Arial"/>
          <w:sz w:val="20"/>
          <w:szCs w:val="20"/>
          <w:lang w:val="de-DE"/>
        </w:rPr>
      </w:pPr>
    </w:p>
    <w:p w:rsidR="009A0007" w:rsidRPr="00AC54EC" w:rsidRDefault="009A0007" w:rsidP="00050CCB">
      <w:pPr>
        <w:spacing w:after="0" w:line="240" w:lineRule="auto"/>
        <w:ind w:left="4531" w:right="4509"/>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lastRenderedPageBreak/>
        <w:t>ABSCHNITT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4</w:t>
      </w:r>
    </w:p>
    <w:p w:rsidR="009A0007" w:rsidRPr="00AC54EC" w:rsidRDefault="009A0007" w:rsidP="00050CCB">
      <w:pPr>
        <w:spacing w:before="10" w:after="0" w:line="240" w:lineRule="auto"/>
        <w:jc w:val="center"/>
        <w:rPr>
          <w:rFonts w:ascii="Arial" w:hAnsi="Arial" w:cs="Arial"/>
          <w:sz w:val="20"/>
          <w:szCs w:val="20"/>
          <w:lang w:val="de-DE"/>
        </w:rPr>
      </w:pPr>
    </w:p>
    <w:p w:rsidR="009A0007" w:rsidRPr="00AC54EC" w:rsidRDefault="009A0007" w:rsidP="00050CCB">
      <w:pPr>
        <w:spacing w:after="0" w:line="240" w:lineRule="auto"/>
        <w:ind w:left="2660" w:right="2636"/>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WIDER</w:t>
      </w:r>
      <w:r w:rsidRPr="00AC54EC">
        <w:rPr>
          <w:rFonts w:ascii="Arial" w:eastAsia="Times New Roman" w:hAnsi="Arial" w:cs="Arial"/>
          <w:b/>
          <w:bCs/>
          <w:spacing w:val="2"/>
          <w:w w:val="99"/>
          <w:sz w:val="20"/>
          <w:szCs w:val="20"/>
          <w:lang w:val="de-DE"/>
        </w:rPr>
        <w:t>S</w:t>
      </w:r>
      <w:r w:rsidRPr="00AC54EC">
        <w:rPr>
          <w:rFonts w:ascii="Arial" w:eastAsia="Times New Roman" w:hAnsi="Arial" w:cs="Arial"/>
          <w:b/>
          <w:bCs/>
          <w:w w:val="99"/>
          <w:sz w:val="20"/>
          <w:szCs w:val="20"/>
          <w:lang w:val="de-DE"/>
        </w:rPr>
        <w:t>PRUCHSRECHT</w:t>
      </w:r>
      <w:r w:rsidRPr="00AC54EC">
        <w:rPr>
          <w:rFonts w:ascii="Arial" w:eastAsia="Times New Roman" w:hAnsi="Arial" w:cs="Arial"/>
          <w:b/>
          <w:bCs/>
          <w:spacing w:val="-13"/>
          <w:w w:val="99"/>
          <w:sz w:val="20"/>
          <w:szCs w:val="20"/>
          <w:lang w:val="de-DE"/>
        </w:rPr>
        <w:t xml:space="preserve"> </w:t>
      </w:r>
      <w:r w:rsidRPr="00AC54EC">
        <w:rPr>
          <w:rFonts w:ascii="Arial" w:eastAsia="Times New Roman" w:hAnsi="Arial" w:cs="Arial"/>
          <w:b/>
          <w:bCs/>
          <w:sz w:val="20"/>
          <w:szCs w:val="20"/>
          <w:lang w:val="de-DE"/>
        </w:rPr>
        <w:t>UND</w:t>
      </w:r>
      <w:r w:rsidRPr="00AC54EC">
        <w:rPr>
          <w:rFonts w:ascii="Arial" w:eastAsia="Times New Roman" w:hAnsi="Arial" w:cs="Arial"/>
          <w:b/>
          <w:bCs/>
          <w:spacing w:val="-20"/>
          <w:sz w:val="20"/>
          <w:szCs w:val="20"/>
          <w:lang w:val="de-DE"/>
        </w:rPr>
        <w:t xml:space="preserve"> </w:t>
      </w:r>
      <w:r w:rsidRPr="00AC54EC">
        <w:rPr>
          <w:rFonts w:ascii="Arial" w:eastAsia="Times New Roman" w:hAnsi="Arial" w:cs="Arial"/>
          <w:b/>
          <w:bCs/>
          <w:w w:val="99"/>
          <w:sz w:val="20"/>
          <w:szCs w:val="20"/>
          <w:lang w:val="de-DE"/>
        </w:rPr>
        <w:t>PROFIL</w:t>
      </w:r>
      <w:r w:rsidRPr="00AC54EC">
        <w:rPr>
          <w:rFonts w:ascii="Arial" w:eastAsia="Times New Roman" w:hAnsi="Arial" w:cs="Arial"/>
          <w:b/>
          <w:bCs/>
          <w:spacing w:val="2"/>
          <w:w w:val="99"/>
          <w:sz w:val="20"/>
          <w:szCs w:val="20"/>
          <w:lang w:val="de-DE"/>
        </w:rPr>
        <w:t>I</w:t>
      </w:r>
      <w:r w:rsidRPr="00AC54EC">
        <w:rPr>
          <w:rFonts w:ascii="Arial" w:eastAsia="Times New Roman" w:hAnsi="Arial" w:cs="Arial"/>
          <w:b/>
          <w:bCs/>
          <w:w w:val="99"/>
          <w:sz w:val="20"/>
          <w:szCs w:val="20"/>
          <w:lang w:val="de-DE"/>
        </w:rPr>
        <w:t>NG</w:t>
      </w:r>
    </w:p>
    <w:p w:rsidR="009A0007" w:rsidRPr="00AC54EC" w:rsidRDefault="009A0007" w:rsidP="00050CCB">
      <w:pPr>
        <w:spacing w:before="7" w:after="0" w:line="240" w:lineRule="auto"/>
        <w:jc w:val="center"/>
        <w:rPr>
          <w:rFonts w:ascii="Arial" w:hAnsi="Arial" w:cs="Arial"/>
          <w:sz w:val="20"/>
          <w:szCs w:val="20"/>
          <w:lang w:val="de-DE"/>
        </w:rPr>
      </w:pPr>
    </w:p>
    <w:p w:rsidR="009A0007" w:rsidRPr="00AC54EC" w:rsidRDefault="009A0007" w:rsidP="00D515E3">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19</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Widerspruchsrecht</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EG 56, 57.</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5"/>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 xml:space="preserve">Die betroffene Person hat das Recht, aus </w:t>
            </w:r>
            <w:r w:rsidRPr="00A60B02">
              <w:rPr>
                <w:rFonts w:ascii="Arial" w:eastAsia="Times New Roman" w:hAnsi="Arial" w:cs="Arial"/>
                <w:sz w:val="20"/>
                <w:szCs w:val="20"/>
                <w:u w:val="single"/>
                <w:lang w:val="de-DE"/>
              </w:rPr>
              <w:t>Gründen</w:t>
            </w:r>
            <w:r w:rsidRPr="00AC54EC">
              <w:rPr>
                <w:rFonts w:ascii="Arial" w:eastAsia="Times New Roman" w:hAnsi="Arial" w:cs="Arial"/>
                <w:sz w:val="20"/>
                <w:szCs w:val="20"/>
                <w:lang w:val="de-DE"/>
              </w:rPr>
              <w:t xml:space="preserve">, die sich aus ihrer besonderen Situation ergeben, </w:t>
            </w:r>
            <w:r w:rsidRPr="00A60B02">
              <w:rPr>
                <w:rFonts w:ascii="Arial" w:eastAsia="Times New Roman" w:hAnsi="Arial" w:cs="Arial"/>
                <w:sz w:val="20"/>
                <w:szCs w:val="20"/>
                <w:u w:val="single"/>
                <w:lang w:val="de-DE"/>
              </w:rPr>
              <w:t>j</w:t>
            </w:r>
            <w:r w:rsidRPr="00A60B02">
              <w:rPr>
                <w:rFonts w:ascii="Arial" w:eastAsia="Times New Roman" w:hAnsi="Arial" w:cs="Arial"/>
                <w:sz w:val="20"/>
                <w:szCs w:val="20"/>
                <w:u w:val="single"/>
                <w:lang w:val="de-DE"/>
              </w:rPr>
              <w:t>e</w:t>
            </w:r>
            <w:r w:rsidRPr="00A60B02">
              <w:rPr>
                <w:rFonts w:ascii="Arial" w:eastAsia="Times New Roman" w:hAnsi="Arial" w:cs="Arial"/>
                <w:sz w:val="20"/>
                <w:szCs w:val="20"/>
                <w:u w:val="single"/>
                <w:lang w:val="de-DE"/>
              </w:rPr>
              <w:t>derzeit gegen die Verarbeitung</w:t>
            </w:r>
            <w:r w:rsidRPr="005D62D5">
              <w:rPr>
                <w:rFonts w:ascii="Arial" w:eastAsia="Times New Roman" w:hAnsi="Arial" w:cs="Arial"/>
                <w:sz w:val="20"/>
                <w:szCs w:val="20"/>
                <w:lang w:val="de-DE"/>
              </w:rPr>
              <w:t xml:space="preserve"> personenbezogener Daten, die aufgrund von Artikel 6 Absatz 1 Buchst</w:t>
            </w:r>
            <w:r w:rsidRPr="005D62D5">
              <w:rPr>
                <w:rFonts w:ascii="Arial" w:eastAsia="Times New Roman" w:hAnsi="Arial" w:cs="Arial"/>
                <w:sz w:val="20"/>
                <w:szCs w:val="20"/>
                <w:lang w:val="de-DE"/>
              </w:rPr>
              <w:t>a</w:t>
            </w:r>
            <w:r w:rsidRPr="005D62D5">
              <w:rPr>
                <w:rFonts w:ascii="Arial" w:eastAsia="Times New Roman" w:hAnsi="Arial" w:cs="Arial"/>
                <w:sz w:val="20"/>
                <w:szCs w:val="20"/>
                <w:lang w:val="de-DE"/>
              </w:rPr>
              <w:t xml:space="preserve">ben d, e und f erfolgt, Widerspruch einzulegen, </w:t>
            </w:r>
            <w:r w:rsidRPr="009A4E09">
              <w:rPr>
                <w:rFonts w:ascii="Arial" w:eastAsia="Times New Roman" w:hAnsi="Arial" w:cs="Arial"/>
                <w:sz w:val="20"/>
                <w:szCs w:val="20"/>
                <w:u w:val="single"/>
                <w:lang w:val="de-DE"/>
              </w:rPr>
              <w:t>s</w:t>
            </w:r>
            <w:r w:rsidRPr="009A4E09">
              <w:rPr>
                <w:rFonts w:ascii="Arial" w:eastAsia="Times New Roman" w:hAnsi="Arial" w:cs="Arial"/>
                <w:sz w:val="20"/>
                <w:szCs w:val="20"/>
                <w:u w:val="single"/>
                <w:lang w:val="de-DE"/>
              </w:rPr>
              <w:t>o</w:t>
            </w:r>
            <w:r w:rsidRPr="009A4E09">
              <w:rPr>
                <w:rFonts w:ascii="Arial" w:eastAsia="Times New Roman" w:hAnsi="Arial" w:cs="Arial"/>
                <w:sz w:val="20"/>
                <w:szCs w:val="20"/>
                <w:u w:val="single"/>
                <w:lang w:val="de-DE"/>
              </w:rPr>
              <w:t>fern der für die Verarbeitung Verantwortliche nicht zwingende schutzwürdige Gründe für die Verarbe</w:t>
            </w:r>
            <w:r w:rsidRPr="009A4E09">
              <w:rPr>
                <w:rFonts w:ascii="Arial" w:eastAsia="Times New Roman" w:hAnsi="Arial" w:cs="Arial"/>
                <w:sz w:val="20"/>
                <w:szCs w:val="20"/>
                <w:u w:val="single"/>
                <w:lang w:val="de-DE"/>
              </w:rPr>
              <w:t>i</w:t>
            </w:r>
            <w:r w:rsidRPr="009A4E09">
              <w:rPr>
                <w:rFonts w:ascii="Arial" w:eastAsia="Times New Roman" w:hAnsi="Arial" w:cs="Arial"/>
                <w:sz w:val="20"/>
                <w:szCs w:val="20"/>
                <w:u w:val="single"/>
                <w:lang w:val="de-DE"/>
              </w:rPr>
              <w:t>tung nachweisen kann, die die Interessen oder Grundrechte und Grundfreiheiten der betroffenen Person überwiegen.</w:t>
            </w:r>
          </w:p>
        </w:tc>
        <w:tc>
          <w:tcPr>
            <w:tcW w:w="5012" w:type="dxa"/>
            <w:shd w:val="clear" w:color="auto" w:fill="FFFFFF" w:themeFill="background1"/>
            <w:vAlign w:val="center"/>
          </w:tcPr>
          <w:p w:rsidR="009A0007" w:rsidRPr="001A5307" w:rsidRDefault="00F00307" w:rsidP="009C4692">
            <w:pPr>
              <w:tabs>
                <w:tab w:val="left" w:pos="3600"/>
              </w:tabs>
              <w:spacing w:after="120"/>
              <w:jc w:val="both"/>
              <w:rPr>
                <w:rFonts w:ascii="Arial" w:eastAsia="Times New Roman" w:hAnsi="Arial" w:cs="Arial"/>
                <w:sz w:val="20"/>
                <w:szCs w:val="20"/>
                <w:lang w:val="de-DE"/>
              </w:rPr>
            </w:pPr>
            <w:r w:rsidRPr="001A5307">
              <w:rPr>
                <w:rFonts w:ascii="Arial" w:eastAsia="Times New Roman" w:hAnsi="Arial" w:cs="Arial"/>
                <w:sz w:val="20"/>
                <w:szCs w:val="20"/>
                <w:lang w:val="de-DE"/>
              </w:rPr>
              <w:t xml:space="preserve">Art. 6 Abs. 1 f ist eine für die Versicherungswirtschaft  in der Praxis wichtige Rechtsgrundlage. </w:t>
            </w:r>
          </w:p>
          <w:p w:rsidR="00F00307" w:rsidRDefault="00F00307" w:rsidP="009C4692">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Beispiel 1: Die Verarbeitung der Daten von Anspruc</w:t>
            </w:r>
            <w:r>
              <w:rPr>
                <w:rFonts w:ascii="Arial" w:eastAsia="Times New Roman" w:hAnsi="Arial" w:cs="Arial"/>
                <w:sz w:val="20"/>
                <w:szCs w:val="20"/>
                <w:lang w:val="de-DE"/>
              </w:rPr>
              <w:t>h</w:t>
            </w:r>
            <w:r>
              <w:rPr>
                <w:rFonts w:ascii="Arial" w:eastAsia="Times New Roman" w:hAnsi="Arial" w:cs="Arial"/>
                <w:sz w:val="20"/>
                <w:szCs w:val="20"/>
                <w:lang w:val="de-DE"/>
              </w:rPr>
              <w:t>stellern in der Haftpflichtversicherung wird auf diese Norm zu stützen sein, weil Art. 6 Abs. 1 b nur die Verarbeitung von Daten eines Vertragspartners e</w:t>
            </w:r>
            <w:r>
              <w:rPr>
                <w:rFonts w:ascii="Arial" w:eastAsia="Times New Roman" w:hAnsi="Arial" w:cs="Arial"/>
                <w:sz w:val="20"/>
                <w:szCs w:val="20"/>
                <w:lang w:val="de-DE"/>
              </w:rPr>
              <w:t>r</w:t>
            </w:r>
            <w:r>
              <w:rPr>
                <w:rFonts w:ascii="Arial" w:eastAsia="Times New Roman" w:hAnsi="Arial" w:cs="Arial"/>
                <w:sz w:val="20"/>
                <w:szCs w:val="20"/>
                <w:lang w:val="de-DE"/>
              </w:rPr>
              <w:t xml:space="preserve">fasst. </w:t>
            </w:r>
          </w:p>
          <w:p w:rsidR="004B4418" w:rsidRDefault="00F00307" w:rsidP="009C4692">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Beispiel 2: Der vielfä</w:t>
            </w:r>
            <w:r w:rsidR="004B4418">
              <w:rPr>
                <w:rFonts w:ascii="Arial" w:eastAsia="Times New Roman" w:hAnsi="Arial" w:cs="Arial"/>
                <w:sz w:val="20"/>
                <w:szCs w:val="20"/>
                <w:lang w:val="de-DE"/>
              </w:rPr>
              <w:t xml:space="preserve">ltige Einsatz von Dienstleistern, z.B. die </w:t>
            </w:r>
            <w:r w:rsidR="004B4418" w:rsidRPr="001A5307">
              <w:rPr>
                <w:rFonts w:ascii="Arial" w:eastAsia="Times New Roman" w:hAnsi="Arial" w:cs="Arial"/>
                <w:sz w:val="20"/>
                <w:szCs w:val="20"/>
                <w:lang w:val="de-DE"/>
              </w:rPr>
              <w:t xml:space="preserve">Risikoprüfung oder </w:t>
            </w:r>
            <w:r w:rsidR="001A5307" w:rsidRPr="001A5307">
              <w:rPr>
                <w:rFonts w:ascii="Arial" w:eastAsia="Times New Roman" w:hAnsi="Arial" w:cs="Arial"/>
                <w:sz w:val="20"/>
                <w:szCs w:val="20"/>
                <w:lang w:val="de-DE"/>
              </w:rPr>
              <w:t>Leistungsbearbeitung</w:t>
            </w:r>
            <w:r w:rsidR="004B4418" w:rsidRPr="001A5307">
              <w:rPr>
                <w:rFonts w:ascii="Arial" w:eastAsia="Times New Roman" w:hAnsi="Arial" w:cs="Arial"/>
                <w:sz w:val="20"/>
                <w:szCs w:val="20"/>
                <w:lang w:val="de-DE"/>
              </w:rPr>
              <w:t xml:space="preserve"> in einem anderen Konzernunternehmen oder </w:t>
            </w:r>
            <w:r w:rsidR="001A5307">
              <w:rPr>
                <w:rFonts w:ascii="Arial" w:eastAsia="Times New Roman" w:hAnsi="Arial" w:cs="Arial"/>
                <w:sz w:val="20"/>
                <w:szCs w:val="20"/>
                <w:lang w:val="de-DE"/>
              </w:rPr>
              <w:t xml:space="preserve">der </w:t>
            </w:r>
            <w:r w:rsidR="004B4418" w:rsidRPr="001A5307">
              <w:rPr>
                <w:rFonts w:ascii="Arial" w:eastAsia="Times New Roman" w:hAnsi="Arial" w:cs="Arial"/>
                <w:sz w:val="20"/>
                <w:szCs w:val="20"/>
                <w:lang w:val="de-DE"/>
              </w:rPr>
              <w:t>Ei</w:t>
            </w:r>
            <w:r w:rsidR="004B4418" w:rsidRPr="001A5307">
              <w:rPr>
                <w:rFonts w:ascii="Arial" w:eastAsia="Times New Roman" w:hAnsi="Arial" w:cs="Arial"/>
                <w:sz w:val="20"/>
                <w:szCs w:val="20"/>
                <w:lang w:val="de-DE"/>
              </w:rPr>
              <w:t>n</w:t>
            </w:r>
            <w:r w:rsidR="004B4418" w:rsidRPr="001A5307">
              <w:rPr>
                <w:rFonts w:ascii="Arial" w:eastAsia="Times New Roman" w:hAnsi="Arial" w:cs="Arial"/>
                <w:sz w:val="20"/>
                <w:szCs w:val="20"/>
                <w:lang w:val="de-DE"/>
              </w:rPr>
              <w:t>sat</w:t>
            </w:r>
            <w:r w:rsidR="004B4418">
              <w:rPr>
                <w:rFonts w:ascii="Arial" w:eastAsia="Times New Roman" w:hAnsi="Arial" w:cs="Arial"/>
                <w:sz w:val="20"/>
                <w:szCs w:val="20"/>
                <w:lang w:val="de-DE"/>
              </w:rPr>
              <w:t>z von Gutachtern, basiert in der Versicherung</w:t>
            </w:r>
            <w:r w:rsidR="004B4418">
              <w:rPr>
                <w:rFonts w:ascii="Arial" w:eastAsia="Times New Roman" w:hAnsi="Arial" w:cs="Arial"/>
                <w:sz w:val="20"/>
                <w:szCs w:val="20"/>
                <w:lang w:val="de-DE"/>
              </w:rPr>
              <w:t>s</w:t>
            </w:r>
            <w:r w:rsidR="004B4418">
              <w:rPr>
                <w:rFonts w:ascii="Arial" w:eastAsia="Times New Roman" w:hAnsi="Arial" w:cs="Arial"/>
                <w:sz w:val="20"/>
                <w:szCs w:val="20"/>
                <w:lang w:val="de-DE"/>
              </w:rPr>
              <w:t>wirtschaft auf einer allgemeinen Interessenabw</w:t>
            </w:r>
            <w:r w:rsidR="004B4418">
              <w:rPr>
                <w:rFonts w:ascii="Arial" w:eastAsia="Times New Roman" w:hAnsi="Arial" w:cs="Arial"/>
                <w:sz w:val="20"/>
                <w:szCs w:val="20"/>
                <w:lang w:val="de-DE"/>
              </w:rPr>
              <w:t>ä</w:t>
            </w:r>
            <w:r w:rsidR="004B4418">
              <w:rPr>
                <w:rFonts w:ascii="Arial" w:eastAsia="Times New Roman" w:hAnsi="Arial" w:cs="Arial"/>
                <w:sz w:val="20"/>
                <w:szCs w:val="20"/>
                <w:lang w:val="de-DE"/>
              </w:rPr>
              <w:t>gungsnorm.</w:t>
            </w:r>
          </w:p>
          <w:p w:rsidR="00F00307" w:rsidRDefault="001A5307" w:rsidP="00DC0B37">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Insbesondere w</w:t>
            </w:r>
            <w:r w:rsidR="00F00307" w:rsidRPr="007769E9">
              <w:rPr>
                <w:rFonts w:ascii="Arial" w:eastAsia="Times New Roman" w:hAnsi="Arial" w:cs="Arial"/>
                <w:sz w:val="20"/>
                <w:szCs w:val="20"/>
                <w:lang w:val="de-DE"/>
              </w:rPr>
              <w:t xml:space="preserve">enn die </w:t>
            </w:r>
            <w:r w:rsidR="00F00307" w:rsidRPr="007769E9">
              <w:rPr>
                <w:rFonts w:ascii="Arial" w:eastAsia="Times New Roman" w:hAnsi="Arial" w:cs="Arial"/>
                <w:b/>
                <w:sz w:val="20"/>
                <w:szCs w:val="20"/>
                <w:lang w:val="de-DE"/>
              </w:rPr>
              <w:t>Datenverarbeitung au</w:t>
            </w:r>
            <w:r w:rsidR="00F00307" w:rsidRPr="007769E9">
              <w:rPr>
                <w:rFonts w:ascii="Arial" w:eastAsia="Times New Roman" w:hAnsi="Arial" w:cs="Arial"/>
                <w:b/>
                <w:sz w:val="20"/>
                <w:szCs w:val="20"/>
                <w:lang w:val="de-DE"/>
              </w:rPr>
              <w:t>f</w:t>
            </w:r>
            <w:r w:rsidR="00F00307" w:rsidRPr="007769E9">
              <w:rPr>
                <w:rFonts w:ascii="Arial" w:eastAsia="Times New Roman" w:hAnsi="Arial" w:cs="Arial"/>
                <w:b/>
                <w:sz w:val="20"/>
                <w:szCs w:val="20"/>
                <w:lang w:val="de-DE"/>
              </w:rPr>
              <w:t xml:space="preserve">grund eines Gesetzes oder </w:t>
            </w:r>
            <w:r>
              <w:rPr>
                <w:rFonts w:ascii="Arial" w:eastAsia="Times New Roman" w:hAnsi="Arial" w:cs="Arial"/>
                <w:b/>
                <w:sz w:val="20"/>
                <w:szCs w:val="20"/>
                <w:lang w:val="de-DE"/>
              </w:rPr>
              <w:t>der Erfüllung einer vertraglichen Vereinbarung oder sonstigen A</w:t>
            </w:r>
            <w:r>
              <w:rPr>
                <w:rFonts w:ascii="Arial" w:eastAsia="Times New Roman" w:hAnsi="Arial" w:cs="Arial"/>
                <w:b/>
                <w:sz w:val="20"/>
                <w:szCs w:val="20"/>
                <w:lang w:val="de-DE"/>
              </w:rPr>
              <w:t>n</w:t>
            </w:r>
            <w:r>
              <w:rPr>
                <w:rFonts w:ascii="Arial" w:eastAsia="Times New Roman" w:hAnsi="Arial" w:cs="Arial"/>
                <w:b/>
                <w:sz w:val="20"/>
                <w:szCs w:val="20"/>
                <w:lang w:val="de-DE"/>
              </w:rPr>
              <w:t>sprüchen darauf</w:t>
            </w:r>
            <w:r w:rsidR="00F00307" w:rsidRPr="007769E9">
              <w:rPr>
                <w:rFonts w:ascii="Arial" w:eastAsia="Times New Roman" w:hAnsi="Arial" w:cs="Arial"/>
                <w:b/>
                <w:sz w:val="20"/>
                <w:szCs w:val="20"/>
                <w:lang w:val="de-DE"/>
              </w:rPr>
              <w:t xml:space="preserve"> erlaubt</w:t>
            </w:r>
            <w:r w:rsidR="00F00307" w:rsidRPr="007769E9">
              <w:rPr>
                <w:rFonts w:ascii="Arial" w:eastAsia="Times New Roman" w:hAnsi="Arial" w:cs="Arial"/>
                <w:sz w:val="20"/>
                <w:szCs w:val="20"/>
                <w:lang w:val="de-DE"/>
              </w:rPr>
              <w:t xml:space="preserve"> ist, kann ein </w:t>
            </w:r>
            <w:r w:rsidR="00F00307" w:rsidRPr="00476700">
              <w:rPr>
                <w:rFonts w:ascii="Arial" w:eastAsia="Times New Roman" w:hAnsi="Arial" w:cs="Arial"/>
                <w:b/>
                <w:sz w:val="20"/>
                <w:szCs w:val="20"/>
                <w:lang w:val="de-DE"/>
              </w:rPr>
              <w:t>Widerspruch nur die Ausnahme</w:t>
            </w:r>
            <w:r w:rsidR="00F00307" w:rsidRPr="007769E9">
              <w:rPr>
                <w:rFonts w:ascii="Arial" w:eastAsia="Times New Roman" w:hAnsi="Arial" w:cs="Arial"/>
                <w:sz w:val="20"/>
                <w:szCs w:val="20"/>
                <w:lang w:val="de-DE"/>
              </w:rPr>
              <w:t xml:space="preserve"> sein. Dem trägt Art. 14 der RL 95/46/EG besser Rechnung. Diese Vorschrift ist auch klarer formuliert als Art. 19 des Verordnungs</w:t>
            </w:r>
            <w:r>
              <w:rPr>
                <w:rFonts w:ascii="Arial" w:eastAsia="Times New Roman" w:hAnsi="Arial" w:cs="Arial"/>
                <w:sz w:val="20"/>
                <w:szCs w:val="20"/>
                <w:lang w:val="de-DE"/>
              </w:rPr>
              <w:t>entwurfs, der im Hinblick auf die</w:t>
            </w:r>
            <w:r w:rsidR="00F00307" w:rsidRPr="007769E9">
              <w:rPr>
                <w:rFonts w:ascii="Arial" w:eastAsia="Times New Roman" w:hAnsi="Arial" w:cs="Arial"/>
                <w:sz w:val="20"/>
                <w:szCs w:val="20"/>
                <w:lang w:val="de-DE"/>
              </w:rPr>
              <w:t xml:space="preserve"> Betroffenen zunächst auf „Gründe, die sich aus ihrer besondere Situation erg</w:t>
            </w:r>
            <w:r w:rsidR="00F00307" w:rsidRPr="007769E9">
              <w:rPr>
                <w:rFonts w:ascii="Arial" w:eastAsia="Times New Roman" w:hAnsi="Arial" w:cs="Arial"/>
                <w:sz w:val="20"/>
                <w:szCs w:val="20"/>
                <w:lang w:val="de-DE"/>
              </w:rPr>
              <w:t>e</w:t>
            </w:r>
            <w:r w:rsidR="00F00307" w:rsidRPr="007769E9">
              <w:rPr>
                <w:rFonts w:ascii="Arial" w:eastAsia="Times New Roman" w:hAnsi="Arial" w:cs="Arial"/>
                <w:sz w:val="20"/>
                <w:szCs w:val="20"/>
                <w:lang w:val="de-DE"/>
              </w:rPr>
              <w:t>ben“ und anschließend auf die „Interessen oder Grundrechte und Grundfreiheiten der betroffenen Person“ abstellen.</w:t>
            </w:r>
          </w:p>
          <w:p w:rsidR="00DC0B37" w:rsidRDefault="00DC0B37" w:rsidP="00DC0B37">
            <w:pPr>
              <w:tabs>
                <w:tab w:val="left" w:pos="3600"/>
              </w:tabs>
              <w:spacing w:after="120"/>
              <w:jc w:val="both"/>
              <w:rPr>
                <w:rFonts w:ascii="Arial" w:eastAsia="Times New Roman" w:hAnsi="Arial" w:cs="Arial"/>
                <w:b/>
                <w:sz w:val="20"/>
                <w:szCs w:val="20"/>
                <w:lang w:val="de-DE"/>
              </w:rPr>
            </w:pPr>
            <w:r>
              <w:rPr>
                <w:rFonts w:ascii="Arial" w:eastAsia="Times New Roman" w:hAnsi="Arial" w:cs="Arial"/>
                <w:b/>
                <w:sz w:val="20"/>
                <w:szCs w:val="20"/>
                <w:lang w:val="de-DE"/>
              </w:rPr>
              <w:t>GDV-</w:t>
            </w:r>
            <w:r w:rsidRPr="002006E1">
              <w:rPr>
                <w:rFonts w:ascii="Arial" w:eastAsia="Times New Roman" w:hAnsi="Arial" w:cs="Arial"/>
                <w:b/>
                <w:sz w:val="20"/>
                <w:szCs w:val="20"/>
                <w:lang w:val="de-DE"/>
              </w:rPr>
              <w:t>Vorschlag</w:t>
            </w:r>
            <w:r>
              <w:rPr>
                <w:rFonts w:ascii="Arial" w:eastAsia="Times New Roman" w:hAnsi="Arial" w:cs="Arial"/>
                <w:b/>
                <w:sz w:val="20"/>
                <w:szCs w:val="20"/>
                <w:lang w:val="de-DE"/>
              </w:rPr>
              <w:t>:</w:t>
            </w:r>
          </w:p>
          <w:p w:rsidR="00DC0B37" w:rsidRPr="00DC0B37" w:rsidRDefault="00DC0B37" w:rsidP="009C4692">
            <w:pPr>
              <w:tabs>
                <w:tab w:val="left" w:pos="3600"/>
              </w:tabs>
              <w:spacing w:after="120"/>
              <w:jc w:val="both"/>
              <w:rPr>
                <w:rFonts w:ascii="Arial" w:eastAsia="Times New Roman" w:hAnsi="Arial" w:cs="Arial"/>
                <w:b/>
                <w:sz w:val="20"/>
                <w:szCs w:val="20"/>
                <w:lang w:val="de-DE"/>
              </w:rPr>
            </w:pPr>
            <w:r w:rsidRPr="00DC0B37">
              <w:rPr>
                <w:rFonts w:ascii="Arial" w:eastAsia="Times New Roman" w:hAnsi="Arial" w:cs="Arial"/>
                <w:b/>
                <w:sz w:val="20"/>
                <w:szCs w:val="20"/>
                <w:lang w:val="de-DE"/>
              </w:rPr>
              <w:t>Art. 19. Abs. 1 wird wie folgt gefasst:</w:t>
            </w:r>
          </w:p>
          <w:p w:rsidR="00DC0B37" w:rsidRPr="00AC54EC" w:rsidRDefault="00DC0B37" w:rsidP="001A5307">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w:t>
            </w:r>
            <w:r w:rsidRPr="00AC54EC">
              <w:rPr>
                <w:rFonts w:ascii="Arial" w:eastAsia="Times New Roman" w:hAnsi="Arial" w:cs="Arial"/>
                <w:sz w:val="20"/>
                <w:szCs w:val="20"/>
                <w:lang w:val="de-DE"/>
              </w:rPr>
              <w:t>Die betroffene Person hat das Recht</w:t>
            </w:r>
            <w:r w:rsidR="00177EC6">
              <w:rPr>
                <w:rFonts w:ascii="Arial" w:eastAsia="Times New Roman" w:hAnsi="Arial" w:cs="Arial"/>
                <w:sz w:val="20"/>
                <w:szCs w:val="20"/>
                <w:lang w:val="de-DE"/>
              </w:rPr>
              <w:t>,</w:t>
            </w:r>
            <w:r w:rsidRPr="00AC54EC">
              <w:rPr>
                <w:rFonts w:ascii="Arial" w:eastAsia="Times New Roman" w:hAnsi="Arial" w:cs="Arial"/>
                <w:sz w:val="20"/>
                <w:szCs w:val="20"/>
                <w:lang w:val="de-DE"/>
              </w:rPr>
              <w:t xml:space="preserve"> aus </w:t>
            </w:r>
            <w:r w:rsidR="00F00307" w:rsidRPr="00A60B02">
              <w:rPr>
                <w:rFonts w:ascii="Arial" w:eastAsia="Times New Roman" w:hAnsi="Arial" w:cs="Arial"/>
                <w:b/>
                <w:sz w:val="20"/>
                <w:szCs w:val="20"/>
                <w:u w:val="single"/>
                <w:lang w:val="de-DE"/>
              </w:rPr>
              <w:t>überwi</w:t>
            </w:r>
            <w:r w:rsidR="00F00307" w:rsidRPr="00A60B02">
              <w:rPr>
                <w:rFonts w:ascii="Arial" w:eastAsia="Times New Roman" w:hAnsi="Arial" w:cs="Arial"/>
                <w:b/>
                <w:sz w:val="20"/>
                <w:szCs w:val="20"/>
                <w:u w:val="single"/>
                <w:lang w:val="de-DE"/>
              </w:rPr>
              <w:t>e</w:t>
            </w:r>
            <w:r w:rsidR="00F00307" w:rsidRPr="00A60B02">
              <w:rPr>
                <w:rFonts w:ascii="Arial" w:eastAsia="Times New Roman" w:hAnsi="Arial" w:cs="Arial"/>
                <w:b/>
                <w:sz w:val="20"/>
                <w:szCs w:val="20"/>
                <w:u w:val="single"/>
                <w:lang w:val="de-DE"/>
              </w:rPr>
              <w:t>genden schutzwürdigen</w:t>
            </w:r>
            <w:r w:rsidR="00F00307" w:rsidRPr="00F00307">
              <w:rPr>
                <w:rFonts w:ascii="Arial" w:eastAsia="Times New Roman" w:hAnsi="Arial" w:cs="Arial"/>
                <w:sz w:val="20"/>
                <w:szCs w:val="20"/>
                <w:lang w:val="de-DE"/>
              </w:rPr>
              <w:t xml:space="preserve"> </w:t>
            </w:r>
            <w:r w:rsidRPr="00AC54EC">
              <w:rPr>
                <w:rFonts w:ascii="Arial" w:eastAsia="Times New Roman" w:hAnsi="Arial" w:cs="Arial"/>
                <w:sz w:val="20"/>
                <w:szCs w:val="20"/>
                <w:lang w:val="de-DE"/>
              </w:rPr>
              <w:t xml:space="preserve">Gründen, die sich aus ihrer besonderen Situation ergeben, </w:t>
            </w:r>
            <w:r w:rsidR="00F00307" w:rsidRPr="00A60B02">
              <w:rPr>
                <w:rFonts w:ascii="Arial" w:eastAsia="Times New Roman" w:hAnsi="Arial" w:cs="Arial"/>
                <w:b/>
                <w:sz w:val="20"/>
                <w:szCs w:val="20"/>
                <w:u w:val="single"/>
                <w:lang w:val="de-DE"/>
              </w:rPr>
              <w:t>bei der verantwortl</w:t>
            </w:r>
            <w:r w:rsidR="00F00307" w:rsidRPr="00A60B02">
              <w:rPr>
                <w:rFonts w:ascii="Arial" w:eastAsia="Times New Roman" w:hAnsi="Arial" w:cs="Arial"/>
                <w:b/>
                <w:sz w:val="20"/>
                <w:szCs w:val="20"/>
                <w:u w:val="single"/>
                <w:lang w:val="de-DE"/>
              </w:rPr>
              <w:t>i</w:t>
            </w:r>
            <w:r w:rsidR="00F00307" w:rsidRPr="00A60B02">
              <w:rPr>
                <w:rFonts w:ascii="Arial" w:eastAsia="Times New Roman" w:hAnsi="Arial" w:cs="Arial"/>
                <w:b/>
                <w:sz w:val="20"/>
                <w:szCs w:val="20"/>
                <w:u w:val="single"/>
                <w:lang w:val="de-DE"/>
              </w:rPr>
              <w:t xml:space="preserve">chen Stelle </w:t>
            </w:r>
            <w:r w:rsidRPr="005D62D5">
              <w:rPr>
                <w:rFonts w:ascii="Arial" w:eastAsia="Times New Roman" w:hAnsi="Arial" w:cs="Arial"/>
                <w:sz w:val="20"/>
                <w:szCs w:val="20"/>
                <w:lang w:val="de-DE"/>
              </w:rPr>
              <w:t>gegen die Verarbeitung personenbez</w:t>
            </w:r>
            <w:r w:rsidRPr="005D62D5">
              <w:rPr>
                <w:rFonts w:ascii="Arial" w:eastAsia="Times New Roman" w:hAnsi="Arial" w:cs="Arial"/>
                <w:sz w:val="20"/>
                <w:szCs w:val="20"/>
                <w:lang w:val="de-DE"/>
              </w:rPr>
              <w:t>o</w:t>
            </w:r>
            <w:r w:rsidRPr="005D62D5">
              <w:rPr>
                <w:rFonts w:ascii="Arial" w:eastAsia="Times New Roman" w:hAnsi="Arial" w:cs="Arial"/>
                <w:sz w:val="20"/>
                <w:szCs w:val="20"/>
                <w:lang w:val="de-DE"/>
              </w:rPr>
              <w:t xml:space="preserve">gener Daten, die aufgrund von Artikel 6 Absatz 1 Buchstaben d, e und f erfolgt, Widerspruch </w:t>
            </w:r>
            <w:r w:rsidRPr="00DC0B37">
              <w:rPr>
                <w:rFonts w:ascii="Arial" w:eastAsia="Times New Roman" w:hAnsi="Arial" w:cs="Arial"/>
                <w:b/>
                <w:sz w:val="20"/>
                <w:szCs w:val="20"/>
                <w:u w:val="single"/>
                <w:lang w:val="de-DE"/>
              </w:rPr>
              <w:t>einzul</w:t>
            </w:r>
            <w:r w:rsidRPr="00DC0B37">
              <w:rPr>
                <w:rFonts w:ascii="Arial" w:eastAsia="Times New Roman" w:hAnsi="Arial" w:cs="Arial"/>
                <w:b/>
                <w:sz w:val="20"/>
                <w:szCs w:val="20"/>
                <w:u w:val="single"/>
                <w:lang w:val="de-DE"/>
              </w:rPr>
              <w:t>e</w:t>
            </w:r>
            <w:r w:rsidRPr="00DC0B37">
              <w:rPr>
                <w:rFonts w:ascii="Arial" w:eastAsia="Times New Roman" w:hAnsi="Arial" w:cs="Arial"/>
                <w:b/>
                <w:sz w:val="20"/>
                <w:szCs w:val="20"/>
                <w:u w:val="single"/>
                <w:lang w:val="de-DE"/>
              </w:rPr>
              <w:t>gen.</w:t>
            </w:r>
            <w:r>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5"/>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Werden</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personenbezogene</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verarbeitet,</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um</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Direktwerbung</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betreiben,</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hat 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betroffene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Recht,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dagegen unentgeltlich</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de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spruch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einzulegen.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 xml:space="preserve">Die betroffene Person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ausdrücklich in einer verständlichen und von and</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ren Infor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ationen klar abgegrenzten Form auf di</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ses Recht hingewiesen wer</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Default="009A0007" w:rsidP="00D515E3">
            <w:pPr>
              <w:pStyle w:val="Listenabsatz"/>
              <w:numPr>
                <w:ilvl w:val="0"/>
                <w:numId w:val="15"/>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 xml:space="preserve">Im Falle eines </w:t>
            </w:r>
            <w:r w:rsidRPr="00AC54EC">
              <w:rPr>
                <w:rFonts w:ascii="Arial" w:eastAsia="Times New Roman" w:hAnsi="Arial" w:cs="Arial"/>
                <w:spacing w:val="-2"/>
                <w:sz w:val="20"/>
                <w:szCs w:val="20"/>
                <w:lang w:val="de-DE"/>
              </w:rPr>
              <w:t>W</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derspruchs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den Absätzen 1 und 2 darf der für die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 Verantwortliche die bet</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effenden personenbe</w:t>
            </w:r>
            <w:r w:rsidRPr="00AC54EC">
              <w:rPr>
                <w:rFonts w:ascii="Arial" w:eastAsia="Times New Roman" w:hAnsi="Arial" w:cs="Arial"/>
                <w:spacing w:val="1"/>
                <w:sz w:val="20"/>
                <w:szCs w:val="20"/>
                <w:lang w:val="de-DE"/>
              </w:rPr>
              <w:t>z</w:t>
            </w:r>
            <w:r w:rsidRPr="00AC54EC">
              <w:rPr>
                <w:rFonts w:ascii="Arial" w:eastAsia="Times New Roman" w:hAnsi="Arial" w:cs="Arial"/>
                <w:sz w:val="20"/>
                <w:szCs w:val="20"/>
                <w:lang w:val="de-DE"/>
              </w:rPr>
              <w:t>ogenen Daten nicht weiter n</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tz</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oder and</w:t>
            </w:r>
            <w:r w:rsidRPr="00AC54EC">
              <w:rPr>
                <w:rFonts w:ascii="Arial" w:eastAsia="Times New Roman" w:hAnsi="Arial" w:cs="Arial"/>
                <w:spacing w:val="-1"/>
                <w:sz w:val="20"/>
                <w:szCs w:val="20"/>
                <w:lang w:val="de-DE"/>
              </w:rPr>
              <w:t>erw</w:t>
            </w:r>
            <w:r w:rsidRPr="00AC54EC">
              <w:rPr>
                <w:rFonts w:ascii="Arial" w:eastAsia="Times New Roman" w:hAnsi="Arial" w:cs="Arial"/>
                <w:sz w:val="20"/>
                <w:szCs w:val="20"/>
                <w:lang w:val="de-DE"/>
              </w:rPr>
              <w:t>eitig v</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ra</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beiten.</w:t>
            </w:r>
          </w:p>
          <w:p w:rsidR="004072B0" w:rsidRDefault="004072B0" w:rsidP="004072B0">
            <w:pPr>
              <w:spacing w:after="120"/>
              <w:jc w:val="both"/>
              <w:rPr>
                <w:rFonts w:ascii="Arial" w:eastAsia="Times New Roman" w:hAnsi="Arial" w:cs="Arial"/>
                <w:sz w:val="20"/>
                <w:szCs w:val="20"/>
                <w:lang w:val="de-DE"/>
              </w:rPr>
            </w:pPr>
          </w:p>
          <w:p w:rsidR="004072B0" w:rsidRPr="004072B0" w:rsidRDefault="004072B0" w:rsidP="004072B0">
            <w:pPr>
              <w:spacing w:after="120"/>
              <w:jc w:val="both"/>
              <w:rPr>
                <w:rFonts w:ascii="Arial" w:eastAsia="Times New Roman" w:hAnsi="Arial" w:cs="Arial"/>
                <w:sz w:val="20"/>
                <w:szCs w:val="20"/>
                <w:lang w:val="de-DE"/>
              </w:rPr>
            </w:pPr>
            <w:bookmarkStart w:id="0" w:name="_GoBack"/>
            <w:bookmarkEnd w:id="0"/>
          </w:p>
        </w:tc>
        <w:tc>
          <w:tcPr>
            <w:tcW w:w="5012" w:type="dxa"/>
            <w:shd w:val="clear" w:color="auto" w:fill="FFFFFF" w:themeFill="background1"/>
            <w:vAlign w:val="center"/>
          </w:tcPr>
          <w:p w:rsidR="009A0007" w:rsidRPr="00AC54EC" w:rsidRDefault="009A0007" w:rsidP="007769E9">
            <w:pPr>
              <w:tabs>
                <w:tab w:val="left" w:pos="3600"/>
              </w:tabs>
              <w:spacing w:after="120"/>
              <w:jc w:val="both"/>
              <w:rPr>
                <w:rFonts w:ascii="Arial" w:eastAsia="Times New Roman" w:hAnsi="Arial" w:cs="Arial"/>
                <w:sz w:val="20"/>
                <w:szCs w:val="20"/>
                <w:lang w:val="de-DE"/>
              </w:rPr>
            </w:pPr>
          </w:p>
        </w:tc>
      </w:tr>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lastRenderedPageBreak/>
              <w:t>Artikel 20</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Auf Profiling basierende Maßnahmen</w:t>
            </w:r>
          </w:p>
        </w:tc>
        <w:tc>
          <w:tcPr>
            <w:tcW w:w="5012" w:type="dxa"/>
            <w:shd w:val="clear" w:color="auto" w:fill="BFBFBF" w:themeFill="background1" w:themeFillShade="BF"/>
            <w:vAlign w:val="center"/>
          </w:tcPr>
          <w:p w:rsidR="009A0007" w:rsidRPr="00EE1047" w:rsidRDefault="009A0007" w:rsidP="00D515E3">
            <w:pPr>
              <w:tabs>
                <w:tab w:val="left" w:pos="3600"/>
              </w:tabs>
              <w:spacing w:after="120"/>
              <w:jc w:val="both"/>
              <w:rPr>
                <w:rFonts w:ascii="Arial" w:hAnsi="Arial" w:cs="Arial"/>
                <w:sz w:val="20"/>
                <w:szCs w:val="20"/>
                <w:lang w:val="de-DE"/>
              </w:rPr>
            </w:pPr>
            <w:r>
              <w:rPr>
                <w:rFonts w:ascii="Arial" w:hAnsi="Arial" w:cs="Arial"/>
                <w:sz w:val="20"/>
                <w:szCs w:val="20"/>
                <w:lang w:val="de-DE"/>
              </w:rPr>
              <w:t>EG 58.</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6"/>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Eine natürliche Person hat das Recht, nicht einer auf einer rein automatisierten Verarbeitung von Daten basierenden Maßnahme unterworfen zu werden, die ihr gegenüber rechtliche Wirkungen entfaltet oder sie in maßgeblicher Weise beeinträchtigt und deren Zweck in der Auswertung bestimmter Merkmale i</w:t>
            </w:r>
            <w:r w:rsidRPr="00AC54EC">
              <w:rPr>
                <w:rFonts w:ascii="Arial" w:eastAsia="Times New Roman" w:hAnsi="Arial" w:cs="Arial"/>
                <w:sz w:val="20"/>
                <w:szCs w:val="20"/>
                <w:lang w:val="de-DE"/>
              </w:rPr>
              <w:t>h</w:t>
            </w:r>
            <w:r w:rsidRPr="00AC54EC">
              <w:rPr>
                <w:rFonts w:ascii="Arial" w:eastAsia="Times New Roman" w:hAnsi="Arial" w:cs="Arial"/>
                <w:sz w:val="20"/>
                <w:szCs w:val="20"/>
                <w:lang w:val="de-DE"/>
              </w:rPr>
              <w:t>rer Person oder in der Analyse beziehungsweise V</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raussage etwa ihrer beruflichen Leistungsfähigkeit, ihrer wirtschaftlichen Situation, ihres Aufenthaltsorts, ihres Gesundheitszustands, ihrer persönlichen Vo</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lieben, ihrer Zuverlässigkeit oder ihres Verhaltens besteht.</w:t>
            </w:r>
          </w:p>
        </w:tc>
        <w:tc>
          <w:tcPr>
            <w:tcW w:w="5012" w:type="dxa"/>
            <w:shd w:val="clear" w:color="auto" w:fill="FFFFFF" w:themeFill="background1"/>
            <w:vAlign w:val="center"/>
          </w:tcPr>
          <w:p w:rsidR="0019613D" w:rsidRDefault="009A0007"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Mit dem</w:t>
            </w:r>
            <w:r w:rsidRPr="00EE1047">
              <w:rPr>
                <w:rFonts w:ascii="Arial" w:eastAsia="Times New Roman" w:hAnsi="Arial" w:cs="Arial"/>
                <w:sz w:val="20"/>
                <w:szCs w:val="20"/>
                <w:lang w:val="de-DE"/>
              </w:rPr>
              <w:t xml:space="preserve"> grundsätzlich</w:t>
            </w:r>
            <w:r>
              <w:rPr>
                <w:rFonts w:ascii="Arial" w:eastAsia="Times New Roman" w:hAnsi="Arial" w:cs="Arial"/>
                <w:sz w:val="20"/>
                <w:szCs w:val="20"/>
                <w:lang w:val="de-DE"/>
              </w:rPr>
              <w:t>en Verbot von</w:t>
            </w:r>
            <w:r w:rsidRPr="00EE1047">
              <w:rPr>
                <w:rFonts w:ascii="Arial" w:eastAsia="Times New Roman" w:hAnsi="Arial" w:cs="Arial"/>
                <w:sz w:val="20"/>
                <w:szCs w:val="20"/>
                <w:lang w:val="de-DE"/>
              </w:rPr>
              <w:t xml:space="preserve"> </w:t>
            </w:r>
            <w:r w:rsidRPr="00BC6745">
              <w:rPr>
                <w:rFonts w:ascii="Arial" w:eastAsia="Times New Roman" w:hAnsi="Arial" w:cs="Arial"/>
                <w:sz w:val="20"/>
                <w:szCs w:val="20"/>
                <w:lang w:val="de-DE"/>
              </w:rPr>
              <w:t>Profilbildungen</w:t>
            </w:r>
            <w:r w:rsidRPr="00EE1047">
              <w:rPr>
                <w:rFonts w:ascii="Arial" w:eastAsia="Times New Roman" w:hAnsi="Arial" w:cs="Arial"/>
                <w:sz w:val="20"/>
                <w:szCs w:val="20"/>
                <w:lang w:val="de-DE"/>
              </w:rPr>
              <w:t xml:space="preserve"> soll </w:t>
            </w:r>
            <w:r w:rsidRPr="00114D3D">
              <w:rPr>
                <w:rFonts w:ascii="Arial" w:eastAsia="Times New Roman" w:hAnsi="Arial" w:cs="Arial"/>
                <w:b/>
                <w:sz w:val="20"/>
                <w:szCs w:val="20"/>
                <w:lang w:val="de-DE"/>
              </w:rPr>
              <w:t>in erster Linie die Bildung von Verhaltenspr</w:t>
            </w:r>
            <w:r w:rsidRPr="00114D3D">
              <w:rPr>
                <w:rFonts w:ascii="Arial" w:eastAsia="Times New Roman" w:hAnsi="Arial" w:cs="Arial"/>
                <w:b/>
                <w:sz w:val="20"/>
                <w:szCs w:val="20"/>
                <w:lang w:val="de-DE"/>
              </w:rPr>
              <w:t>o</w:t>
            </w:r>
            <w:r w:rsidRPr="00114D3D">
              <w:rPr>
                <w:rFonts w:ascii="Arial" w:eastAsia="Times New Roman" w:hAnsi="Arial" w:cs="Arial"/>
                <w:b/>
                <w:sz w:val="20"/>
                <w:szCs w:val="20"/>
                <w:lang w:val="de-DE"/>
              </w:rPr>
              <w:t>filen aufgrund von Aktivitäten im Internet verhi</w:t>
            </w:r>
            <w:r w:rsidRPr="00114D3D">
              <w:rPr>
                <w:rFonts w:ascii="Arial" w:eastAsia="Times New Roman" w:hAnsi="Arial" w:cs="Arial"/>
                <w:b/>
                <w:sz w:val="20"/>
                <w:szCs w:val="20"/>
                <w:lang w:val="de-DE"/>
              </w:rPr>
              <w:t>n</w:t>
            </w:r>
            <w:r w:rsidRPr="00114D3D">
              <w:rPr>
                <w:rFonts w:ascii="Arial" w:eastAsia="Times New Roman" w:hAnsi="Arial" w:cs="Arial"/>
                <w:b/>
                <w:sz w:val="20"/>
                <w:szCs w:val="20"/>
                <w:lang w:val="de-DE"/>
              </w:rPr>
              <w:t>dert werden</w:t>
            </w:r>
            <w:r w:rsidRPr="00EE1047">
              <w:rPr>
                <w:rFonts w:ascii="Arial" w:eastAsia="Times New Roman" w:hAnsi="Arial" w:cs="Arial"/>
                <w:sz w:val="20"/>
                <w:szCs w:val="20"/>
                <w:lang w:val="de-DE"/>
              </w:rPr>
              <w:t xml:space="preserve">. Die Bestimmung würde nach ihrem Wortlaut jedoch </w:t>
            </w:r>
            <w:r w:rsidRPr="00114D3D">
              <w:rPr>
                <w:rFonts w:ascii="Arial" w:eastAsia="Times New Roman" w:hAnsi="Arial" w:cs="Arial"/>
                <w:b/>
                <w:sz w:val="20"/>
                <w:szCs w:val="20"/>
                <w:lang w:val="de-DE"/>
              </w:rPr>
              <w:t>auch automatisierte Tarifeinst</w:t>
            </w:r>
            <w:r w:rsidRPr="00114D3D">
              <w:rPr>
                <w:rFonts w:ascii="Arial" w:eastAsia="Times New Roman" w:hAnsi="Arial" w:cs="Arial"/>
                <w:b/>
                <w:sz w:val="20"/>
                <w:szCs w:val="20"/>
                <w:lang w:val="de-DE"/>
              </w:rPr>
              <w:t>u</w:t>
            </w:r>
            <w:r w:rsidRPr="00114D3D">
              <w:rPr>
                <w:rFonts w:ascii="Arial" w:eastAsia="Times New Roman" w:hAnsi="Arial" w:cs="Arial"/>
                <w:b/>
                <w:sz w:val="20"/>
                <w:szCs w:val="20"/>
                <w:lang w:val="de-DE"/>
              </w:rPr>
              <w:t>fungen und Risikoeinschätzungen in der Vers</w:t>
            </w:r>
            <w:r w:rsidRPr="00114D3D">
              <w:rPr>
                <w:rFonts w:ascii="Arial" w:eastAsia="Times New Roman" w:hAnsi="Arial" w:cs="Arial"/>
                <w:b/>
                <w:sz w:val="20"/>
                <w:szCs w:val="20"/>
                <w:lang w:val="de-DE"/>
              </w:rPr>
              <w:t>i</w:t>
            </w:r>
            <w:r w:rsidRPr="00114D3D">
              <w:rPr>
                <w:rFonts w:ascii="Arial" w:eastAsia="Times New Roman" w:hAnsi="Arial" w:cs="Arial"/>
                <w:b/>
                <w:sz w:val="20"/>
                <w:szCs w:val="20"/>
                <w:lang w:val="de-DE"/>
              </w:rPr>
              <w:t>cherungswirtschaft erfassen</w:t>
            </w:r>
            <w:r w:rsidRPr="00BC6745">
              <w:rPr>
                <w:rFonts w:ascii="Arial" w:eastAsia="Times New Roman" w:hAnsi="Arial" w:cs="Arial"/>
                <w:sz w:val="20"/>
                <w:szCs w:val="20"/>
                <w:lang w:val="de-DE"/>
              </w:rPr>
              <w:t>.</w:t>
            </w:r>
            <w:r w:rsidR="0019613D">
              <w:rPr>
                <w:rFonts w:ascii="Arial" w:eastAsia="Times New Roman" w:hAnsi="Arial" w:cs="Arial"/>
                <w:sz w:val="20"/>
                <w:szCs w:val="20"/>
                <w:lang w:val="de-DE"/>
              </w:rPr>
              <w:t xml:space="preserve"> Eine </w:t>
            </w:r>
            <w:r w:rsidR="0019613D" w:rsidRPr="00114D3D">
              <w:rPr>
                <w:rFonts w:ascii="Arial" w:eastAsia="Times New Roman" w:hAnsi="Arial" w:cs="Arial"/>
                <w:b/>
                <w:sz w:val="20"/>
                <w:szCs w:val="20"/>
                <w:lang w:val="de-DE"/>
              </w:rPr>
              <w:t>risikogerechte Tarifeinstufung und Prämienbemessung ist aber versicherungsaufsichtsrechtlich gefordert</w:t>
            </w:r>
            <w:r w:rsidR="0019613D">
              <w:rPr>
                <w:rFonts w:ascii="Arial" w:eastAsia="Times New Roman" w:hAnsi="Arial" w:cs="Arial"/>
                <w:sz w:val="20"/>
                <w:szCs w:val="20"/>
                <w:lang w:val="de-DE"/>
              </w:rPr>
              <w:t xml:space="preserve">. Eine </w:t>
            </w:r>
            <w:r w:rsidR="00291B75">
              <w:rPr>
                <w:rFonts w:ascii="Arial" w:eastAsia="Times New Roman" w:hAnsi="Arial" w:cs="Arial"/>
                <w:sz w:val="20"/>
                <w:szCs w:val="20"/>
                <w:lang w:val="de-DE"/>
              </w:rPr>
              <w:t>ordnungsgemäße Geschäftsorganisation eines Vers</w:t>
            </w:r>
            <w:r w:rsidR="00291B75">
              <w:rPr>
                <w:rFonts w:ascii="Arial" w:eastAsia="Times New Roman" w:hAnsi="Arial" w:cs="Arial"/>
                <w:sz w:val="20"/>
                <w:szCs w:val="20"/>
                <w:lang w:val="de-DE"/>
              </w:rPr>
              <w:t>i</w:t>
            </w:r>
            <w:r w:rsidR="00291B75">
              <w:rPr>
                <w:rFonts w:ascii="Arial" w:eastAsia="Times New Roman" w:hAnsi="Arial" w:cs="Arial"/>
                <w:sz w:val="20"/>
                <w:szCs w:val="20"/>
                <w:lang w:val="de-DE"/>
              </w:rPr>
              <w:t>cherer</w:t>
            </w:r>
            <w:r w:rsidR="0019613D">
              <w:rPr>
                <w:rFonts w:ascii="Arial" w:eastAsia="Times New Roman" w:hAnsi="Arial" w:cs="Arial"/>
                <w:sz w:val="20"/>
                <w:szCs w:val="20"/>
                <w:lang w:val="de-DE"/>
              </w:rPr>
              <w:t xml:space="preserve">s setzt nach </w:t>
            </w:r>
            <w:r w:rsidR="0019613D" w:rsidRPr="00114D3D">
              <w:rPr>
                <w:rFonts w:ascii="Arial" w:eastAsia="Times New Roman" w:hAnsi="Arial" w:cs="Arial"/>
                <w:b/>
                <w:sz w:val="20"/>
                <w:szCs w:val="20"/>
                <w:lang w:val="de-DE"/>
              </w:rPr>
              <w:t>Art. 44 der Solvency II Rahme</w:t>
            </w:r>
            <w:r w:rsidR="0019613D" w:rsidRPr="00114D3D">
              <w:rPr>
                <w:rFonts w:ascii="Arial" w:eastAsia="Times New Roman" w:hAnsi="Arial" w:cs="Arial"/>
                <w:b/>
                <w:sz w:val="20"/>
                <w:szCs w:val="20"/>
                <w:lang w:val="de-DE"/>
              </w:rPr>
              <w:t>n</w:t>
            </w:r>
            <w:r w:rsidR="0019613D" w:rsidRPr="00114D3D">
              <w:rPr>
                <w:rFonts w:ascii="Arial" w:eastAsia="Times New Roman" w:hAnsi="Arial" w:cs="Arial"/>
                <w:b/>
                <w:sz w:val="20"/>
                <w:szCs w:val="20"/>
                <w:lang w:val="de-DE"/>
              </w:rPr>
              <w:t xml:space="preserve">richtlinie </w:t>
            </w:r>
            <w:r w:rsidR="0019613D">
              <w:rPr>
                <w:rFonts w:ascii="Arial" w:eastAsia="Times New Roman" w:hAnsi="Arial" w:cs="Arial"/>
                <w:sz w:val="20"/>
                <w:szCs w:val="20"/>
                <w:lang w:val="de-DE"/>
              </w:rPr>
              <w:t>(RL 2009/138/EG</w:t>
            </w:r>
            <w:r w:rsidR="00291B75">
              <w:rPr>
                <w:rFonts w:ascii="Arial" w:eastAsia="Times New Roman" w:hAnsi="Arial" w:cs="Arial"/>
                <w:sz w:val="20"/>
                <w:szCs w:val="20"/>
                <w:lang w:val="de-DE"/>
              </w:rPr>
              <w:t>) ein angemessenes Ris</w:t>
            </w:r>
            <w:r w:rsidR="00291B75">
              <w:rPr>
                <w:rFonts w:ascii="Arial" w:eastAsia="Times New Roman" w:hAnsi="Arial" w:cs="Arial"/>
                <w:sz w:val="20"/>
                <w:szCs w:val="20"/>
                <w:lang w:val="de-DE"/>
              </w:rPr>
              <w:t>i</w:t>
            </w:r>
            <w:r w:rsidR="00291B75">
              <w:rPr>
                <w:rFonts w:ascii="Arial" w:eastAsia="Times New Roman" w:hAnsi="Arial" w:cs="Arial"/>
                <w:sz w:val="20"/>
                <w:szCs w:val="20"/>
                <w:lang w:val="de-DE"/>
              </w:rPr>
              <w:t>komanageme</w:t>
            </w:r>
            <w:r w:rsidR="0019613D">
              <w:rPr>
                <w:rFonts w:ascii="Arial" w:eastAsia="Times New Roman" w:hAnsi="Arial" w:cs="Arial"/>
                <w:sz w:val="20"/>
                <w:szCs w:val="20"/>
                <w:lang w:val="de-DE"/>
              </w:rPr>
              <w:t>nt voraus</w:t>
            </w:r>
            <w:r w:rsidR="00291B75">
              <w:rPr>
                <w:rFonts w:ascii="Arial" w:eastAsia="Times New Roman" w:hAnsi="Arial" w:cs="Arial"/>
                <w:sz w:val="20"/>
                <w:szCs w:val="20"/>
                <w:lang w:val="de-DE"/>
              </w:rPr>
              <w:t xml:space="preserve">, das auch die </w:t>
            </w:r>
            <w:r w:rsidR="00291B75" w:rsidRPr="00114D3D">
              <w:rPr>
                <w:rFonts w:ascii="Arial" w:eastAsia="Times New Roman" w:hAnsi="Arial" w:cs="Arial"/>
                <w:b/>
                <w:sz w:val="20"/>
                <w:szCs w:val="20"/>
                <w:lang w:val="de-DE"/>
              </w:rPr>
              <w:t>risikoadäquate Beitragsbemessung verlangt</w:t>
            </w:r>
            <w:r w:rsidR="00291B75">
              <w:rPr>
                <w:rFonts w:ascii="Arial" w:eastAsia="Times New Roman" w:hAnsi="Arial" w:cs="Arial"/>
                <w:sz w:val="20"/>
                <w:szCs w:val="20"/>
                <w:lang w:val="de-DE"/>
              </w:rPr>
              <w:t xml:space="preserve"> (dazu Stellungnahme des GDV zur Verordnung, 2.a)</w:t>
            </w:r>
          </w:p>
          <w:p w:rsidR="0019613D" w:rsidRDefault="0019613D"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Beispiel:</w:t>
            </w:r>
          </w:p>
          <w:p w:rsidR="009A0007" w:rsidRDefault="0019613D"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Art. 20 Abs</w:t>
            </w:r>
            <w:r w:rsidR="00291B75">
              <w:rPr>
                <w:rFonts w:ascii="Arial" w:eastAsia="Times New Roman" w:hAnsi="Arial" w:cs="Arial"/>
                <w:sz w:val="20"/>
                <w:szCs w:val="20"/>
                <w:lang w:val="de-DE"/>
              </w:rPr>
              <w:t>.</w:t>
            </w:r>
            <w:r>
              <w:rPr>
                <w:rFonts w:ascii="Arial" w:eastAsia="Times New Roman" w:hAnsi="Arial" w:cs="Arial"/>
                <w:sz w:val="20"/>
                <w:szCs w:val="20"/>
                <w:lang w:val="de-DE"/>
              </w:rPr>
              <w:t xml:space="preserve"> 1 erfasst</w:t>
            </w:r>
            <w:r w:rsidR="009A0007" w:rsidRPr="00BC6745">
              <w:rPr>
                <w:rFonts w:ascii="Arial" w:eastAsia="Times New Roman" w:hAnsi="Arial" w:cs="Arial"/>
                <w:sz w:val="20"/>
                <w:szCs w:val="20"/>
                <w:lang w:val="de-DE"/>
              </w:rPr>
              <w:t xml:space="preserve"> </w:t>
            </w:r>
            <w:r w:rsidR="00114D3D">
              <w:rPr>
                <w:rFonts w:ascii="Arial" w:eastAsia="Times New Roman" w:hAnsi="Arial" w:cs="Arial"/>
                <w:sz w:val="20"/>
                <w:szCs w:val="20"/>
                <w:lang w:val="de-DE"/>
              </w:rPr>
              <w:t>–</w:t>
            </w:r>
            <w:r w:rsidR="009A0007">
              <w:rPr>
                <w:rFonts w:ascii="Arial" w:eastAsia="Times New Roman" w:hAnsi="Arial" w:cs="Arial"/>
                <w:sz w:val="20"/>
                <w:szCs w:val="20"/>
                <w:lang w:val="de-DE"/>
              </w:rPr>
              <w:t xml:space="preserve"> aufgrund</w:t>
            </w:r>
            <w:r w:rsidR="00114D3D">
              <w:rPr>
                <w:rFonts w:ascii="Arial" w:eastAsia="Times New Roman" w:hAnsi="Arial" w:cs="Arial"/>
                <w:sz w:val="20"/>
                <w:szCs w:val="20"/>
                <w:lang w:val="de-DE"/>
              </w:rPr>
              <w:t xml:space="preserve"> </w:t>
            </w:r>
            <w:r w:rsidR="009A0007">
              <w:rPr>
                <w:rFonts w:ascii="Arial" w:eastAsia="Times New Roman" w:hAnsi="Arial" w:cs="Arial"/>
                <w:sz w:val="20"/>
                <w:szCs w:val="20"/>
                <w:lang w:val="de-DE"/>
              </w:rPr>
              <w:t>der sehr weiten D</w:t>
            </w:r>
            <w:r w:rsidR="009A0007">
              <w:rPr>
                <w:rFonts w:ascii="Arial" w:eastAsia="Times New Roman" w:hAnsi="Arial" w:cs="Arial"/>
                <w:sz w:val="20"/>
                <w:szCs w:val="20"/>
                <w:lang w:val="de-DE"/>
              </w:rPr>
              <w:t>e</w:t>
            </w:r>
            <w:r w:rsidR="009A0007">
              <w:rPr>
                <w:rFonts w:ascii="Arial" w:eastAsia="Times New Roman" w:hAnsi="Arial" w:cs="Arial"/>
                <w:sz w:val="20"/>
                <w:szCs w:val="20"/>
                <w:lang w:val="de-DE"/>
              </w:rPr>
              <w:t xml:space="preserve">finition personenbeziehbarer Daten </w:t>
            </w:r>
            <w:r w:rsidR="00114D3D">
              <w:rPr>
                <w:rFonts w:ascii="Arial" w:eastAsia="Times New Roman" w:hAnsi="Arial" w:cs="Arial"/>
                <w:sz w:val="20"/>
                <w:szCs w:val="20"/>
                <w:lang w:val="de-DE"/>
              </w:rPr>
              <w:t>–</w:t>
            </w:r>
            <w:r w:rsidR="009A0007">
              <w:rPr>
                <w:rFonts w:ascii="Arial" w:eastAsia="Times New Roman" w:hAnsi="Arial" w:cs="Arial"/>
                <w:sz w:val="20"/>
                <w:szCs w:val="20"/>
                <w:lang w:val="de-DE"/>
              </w:rPr>
              <w:t xml:space="preserve"> </w:t>
            </w:r>
            <w:r w:rsidR="009A0007" w:rsidRPr="00BC6745">
              <w:rPr>
                <w:rFonts w:ascii="Arial" w:eastAsia="Times New Roman" w:hAnsi="Arial" w:cs="Arial"/>
                <w:sz w:val="20"/>
                <w:szCs w:val="20"/>
                <w:lang w:val="de-DE"/>
              </w:rPr>
              <w:t>die</w:t>
            </w:r>
            <w:r w:rsidR="00114D3D">
              <w:rPr>
                <w:rFonts w:ascii="Arial" w:eastAsia="Times New Roman" w:hAnsi="Arial" w:cs="Arial"/>
                <w:sz w:val="20"/>
                <w:szCs w:val="20"/>
                <w:lang w:val="de-DE"/>
              </w:rPr>
              <w:t xml:space="preserve"> </w:t>
            </w:r>
            <w:r>
              <w:rPr>
                <w:rFonts w:ascii="Arial" w:eastAsia="Times New Roman" w:hAnsi="Arial" w:cs="Arial"/>
                <w:sz w:val="20"/>
                <w:szCs w:val="20"/>
                <w:lang w:val="de-DE"/>
              </w:rPr>
              <w:t>automat</w:t>
            </w:r>
            <w:r>
              <w:rPr>
                <w:rFonts w:ascii="Arial" w:eastAsia="Times New Roman" w:hAnsi="Arial" w:cs="Arial"/>
                <w:sz w:val="20"/>
                <w:szCs w:val="20"/>
                <w:lang w:val="de-DE"/>
              </w:rPr>
              <w:t>i</w:t>
            </w:r>
            <w:r>
              <w:rPr>
                <w:rFonts w:ascii="Arial" w:eastAsia="Times New Roman" w:hAnsi="Arial" w:cs="Arial"/>
                <w:sz w:val="20"/>
                <w:szCs w:val="20"/>
                <w:lang w:val="de-DE"/>
              </w:rPr>
              <w:t xml:space="preserve">sierte </w:t>
            </w:r>
            <w:r w:rsidR="009A0007" w:rsidRPr="00BC6745">
              <w:rPr>
                <w:rFonts w:ascii="Arial" w:eastAsia="Times New Roman" w:hAnsi="Arial" w:cs="Arial"/>
                <w:sz w:val="20"/>
                <w:szCs w:val="20"/>
                <w:lang w:val="de-DE"/>
              </w:rPr>
              <w:t>Bemessung des Beitrags danach, ob ein zu versicherndes Haus ein Reetdach oder Schindeldach hat</w:t>
            </w:r>
            <w:r w:rsidR="009A0007">
              <w:rPr>
                <w:rFonts w:ascii="Arial" w:eastAsia="Times New Roman" w:hAnsi="Arial" w:cs="Arial"/>
                <w:sz w:val="20"/>
                <w:szCs w:val="20"/>
                <w:lang w:val="de-DE"/>
              </w:rPr>
              <w:t xml:space="preserve"> oder ob sich ein Haus in einem Hochwassergebiet befindet</w:t>
            </w:r>
            <w:r w:rsidR="009A0007" w:rsidRPr="00BC6745">
              <w:rPr>
                <w:rFonts w:ascii="Arial" w:eastAsia="Times New Roman" w:hAnsi="Arial" w:cs="Arial"/>
                <w:sz w:val="20"/>
                <w:szCs w:val="20"/>
                <w:lang w:val="de-DE"/>
              </w:rPr>
              <w:t>. Solche Vorgänge sind für die Versich</w:t>
            </w:r>
            <w:r w:rsidR="009A0007" w:rsidRPr="00BC6745">
              <w:rPr>
                <w:rFonts w:ascii="Arial" w:eastAsia="Times New Roman" w:hAnsi="Arial" w:cs="Arial"/>
                <w:sz w:val="20"/>
                <w:szCs w:val="20"/>
                <w:lang w:val="de-DE"/>
              </w:rPr>
              <w:t>e</w:t>
            </w:r>
            <w:r w:rsidR="009A0007" w:rsidRPr="00BC6745">
              <w:rPr>
                <w:rFonts w:ascii="Arial" w:eastAsia="Times New Roman" w:hAnsi="Arial" w:cs="Arial"/>
                <w:sz w:val="20"/>
                <w:szCs w:val="20"/>
                <w:lang w:val="de-DE"/>
              </w:rPr>
              <w:t xml:space="preserve">rungswirtschaft wesensnotwendig und erfolgen in Massensparten auch automatisiert. </w:t>
            </w:r>
          </w:p>
          <w:p w:rsidR="009A0007" w:rsidRPr="00BC6745" w:rsidRDefault="009A0007" w:rsidP="00D515E3">
            <w:pPr>
              <w:tabs>
                <w:tab w:val="left" w:pos="3600"/>
              </w:tabs>
              <w:spacing w:after="120"/>
              <w:jc w:val="both"/>
              <w:rPr>
                <w:rFonts w:ascii="Arial" w:eastAsia="Times New Roman" w:hAnsi="Arial" w:cs="Arial"/>
                <w:sz w:val="20"/>
                <w:szCs w:val="20"/>
                <w:lang w:val="de-DE"/>
              </w:rPr>
            </w:pPr>
            <w:r w:rsidRPr="00BC6745">
              <w:rPr>
                <w:rFonts w:ascii="Arial" w:eastAsia="Times New Roman" w:hAnsi="Arial" w:cs="Arial"/>
                <w:sz w:val="20"/>
                <w:szCs w:val="20"/>
                <w:lang w:val="de-DE"/>
              </w:rPr>
              <w:t xml:space="preserve">Ebenso wie der </w:t>
            </w:r>
            <w:r w:rsidR="0019613D">
              <w:rPr>
                <w:rFonts w:ascii="Arial" w:eastAsia="Times New Roman" w:hAnsi="Arial" w:cs="Arial"/>
                <w:sz w:val="20"/>
                <w:szCs w:val="20"/>
                <w:lang w:val="de-DE"/>
              </w:rPr>
              <w:t xml:space="preserve">deutsche </w:t>
            </w:r>
            <w:r w:rsidRPr="00BC6745">
              <w:rPr>
                <w:rFonts w:ascii="Arial" w:eastAsia="Times New Roman" w:hAnsi="Arial" w:cs="Arial"/>
                <w:sz w:val="20"/>
                <w:szCs w:val="20"/>
                <w:lang w:val="de-DE"/>
              </w:rPr>
              <w:t>Gesetzgeber bei der ersten BDSG-Novelle von 2009 vom Scoring die Tarifierung und Risikoeinschätzung in der Versicherungswir</w:t>
            </w:r>
            <w:r w:rsidRPr="00BC6745">
              <w:rPr>
                <w:rFonts w:ascii="Arial" w:eastAsia="Times New Roman" w:hAnsi="Arial" w:cs="Arial"/>
                <w:sz w:val="20"/>
                <w:szCs w:val="20"/>
                <w:lang w:val="de-DE"/>
              </w:rPr>
              <w:t>t</w:t>
            </w:r>
            <w:r w:rsidRPr="00BC6745">
              <w:rPr>
                <w:rFonts w:ascii="Arial" w:eastAsia="Times New Roman" w:hAnsi="Arial" w:cs="Arial"/>
                <w:sz w:val="20"/>
                <w:szCs w:val="20"/>
                <w:lang w:val="de-DE"/>
              </w:rPr>
              <w:t>schaft unterschieden hat, müssen diese Vorgänge ausdrücklich vom Begriff der Profilbildung ausg</w:t>
            </w:r>
            <w:r w:rsidRPr="00BC6745">
              <w:rPr>
                <w:rFonts w:ascii="Arial" w:eastAsia="Times New Roman" w:hAnsi="Arial" w:cs="Arial"/>
                <w:sz w:val="20"/>
                <w:szCs w:val="20"/>
                <w:lang w:val="de-DE"/>
              </w:rPr>
              <w:t>e</w:t>
            </w:r>
            <w:r w:rsidRPr="00BC6745">
              <w:rPr>
                <w:rFonts w:ascii="Arial" w:eastAsia="Times New Roman" w:hAnsi="Arial" w:cs="Arial"/>
                <w:sz w:val="20"/>
                <w:szCs w:val="20"/>
                <w:lang w:val="de-DE"/>
              </w:rPr>
              <w:t>nommen werden.</w:t>
            </w:r>
          </w:p>
          <w:p w:rsidR="00291B75" w:rsidRPr="006A2B3A" w:rsidRDefault="00291B75" w:rsidP="00D515E3">
            <w:pPr>
              <w:tabs>
                <w:tab w:val="left" w:pos="3600"/>
              </w:tabs>
              <w:spacing w:after="120"/>
              <w:jc w:val="both"/>
              <w:rPr>
                <w:rFonts w:ascii="Arial" w:eastAsia="Times New Roman" w:hAnsi="Arial" w:cs="Arial"/>
                <w:b/>
                <w:sz w:val="20"/>
                <w:szCs w:val="20"/>
                <w:lang w:val="de-DE"/>
              </w:rPr>
            </w:pPr>
            <w:r w:rsidRPr="006A2B3A">
              <w:rPr>
                <w:rFonts w:ascii="Arial" w:eastAsia="Times New Roman" w:hAnsi="Arial" w:cs="Arial"/>
                <w:b/>
                <w:sz w:val="20"/>
                <w:szCs w:val="20"/>
                <w:lang w:val="de-DE"/>
              </w:rPr>
              <w:t>GDV-Vorschlag:</w:t>
            </w:r>
          </w:p>
          <w:p w:rsidR="00291B75" w:rsidRPr="006A2B3A" w:rsidRDefault="00291B75" w:rsidP="00D515E3">
            <w:pPr>
              <w:tabs>
                <w:tab w:val="left" w:pos="3600"/>
              </w:tabs>
              <w:spacing w:after="120"/>
              <w:jc w:val="both"/>
              <w:rPr>
                <w:rFonts w:ascii="Arial" w:eastAsia="Times New Roman" w:hAnsi="Arial" w:cs="Arial"/>
                <w:b/>
                <w:sz w:val="20"/>
                <w:szCs w:val="20"/>
                <w:lang w:val="de-DE"/>
              </w:rPr>
            </w:pPr>
            <w:r w:rsidRPr="006A2B3A">
              <w:rPr>
                <w:rFonts w:ascii="Arial" w:eastAsia="Times New Roman" w:hAnsi="Arial" w:cs="Arial"/>
                <w:b/>
                <w:sz w:val="20"/>
                <w:szCs w:val="20"/>
                <w:lang w:val="de-DE"/>
              </w:rPr>
              <w:t>Es wird nach Nr. 4 eine weitere Ziffer eing</w:t>
            </w:r>
            <w:r>
              <w:rPr>
                <w:rFonts w:ascii="Arial" w:eastAsia="Times New Roman" w:hAnsi="Arial" w:cs="Arial"/>
                <w:b/>
                <w:sz w:val="20"/>
                <w:szCs w:val="20"/>
                <w:lang w:val="de-DE"/>
              </w:rPr>
              <w:t>e</w:t>
            </w:r>
            <w:r w:rsidRPr="006A2B3A">
              <w:rPr>
                <w:rFonts w:ascii="Arial" w:eastAsia="Times New Roman" w:hAnsi="Arial" w:cs="Arial"/>
                <w:b/>
                <w:sz w:val="20"/>
                <w:szCs w:val="20"/>
                <w:lang w:val="de-DE"/>
              </w:rPr>
              <w:t>fügt.</w:t>
            </w:r>
          </w:p>
          <w:p w:rsidR="009A0007" w:rsidRPr="00AC54EC" w:rsidRDefault="00291B75" w:rsidP="006547C5">
            <w:pPr>
              <w:tabs>
                <w:tab w:val="left" w:pos="3600"/>
              </w:tabs>
              <w:spacing w:after="120"/>
              <w:jc w:val="both"/>
              <w:rPr>
                <w:rFonts w:ascii="Arial" w:eastAsia="Times New Roman" w:hAnsi="Arial" w:cs="Arial"/>
                <w:sz w:val="20"/>
                <w:szCs w:val="20"/>
                <w:lang w:val="de-DE"/>
              </w:rPr>
            </w:pPr>
            <w:r w:rsidRPr="00114D3D">
              <w:rPr>
                <w:rFonts w:ascii="Arial" w:eastAsia="Times New Roman" w:hAnsi="Arial" w:cs="Arial"/>
                <w:sz w:val="20"/>
                <w:szCs w:val="20"/>
                <w:lang w:val="de-DE"/>
              </w:rPr>
              <w:t>„</w:t>
            </w:r>
            <w:r w:rsidRPr="00114D3D">
              <w:rPr>
                <w:rFonts w:ascii="Arial" w:eastAsia="Times New Roman" w:hAnsi="Arial" w:cs="Arial"/>
                <w:b/>
                <w:sz w:val="20"/>
                <w:szCs w:val="20"/>
                <w:u w:val="single"/>
                <w:lang w:val="de-DE"/>
              </w:rPr>
              <w:t>Die Tarifeinstufung und Prämienbemessung zu Versicherungszwecken, die auf aktuarischen B</w:t>
            </w:r>
            <w:r w:rsidRPr="00114D3D">
              <w:rPr>
                <w:rFonts w:ascii="Arial" w:eastAsia="Times New Roman" w:hAnsi="Arial" w:cs="Arial"/>
                <w:b/>
                <w:sz w:val="20"/>
                <w:szCs w:val="20"/>
                <w:u w:val="single"/>
                <w:lang w:val="de-DE"/>
              </w:rPr>
              <w:t>e</w:t>
            </w:r>
            <w:r w:rsidRPr="00114D3D">
              <w:rPr>
                <w:rFonts w:ascii="Arial" w:eastAsia="Times New Roman" w:hAnsi="Arial" w:cs="Arial"/>
                <w:b/>
                <w:sz w:val="20"/>
                <w:szCs w:val="20"/>
                <w:u w:val="single"/>
                <w:lang w:val="de-DE"/>
              </w:rPr>
              <w:t xml:space="preserve">rechnungen oder versicherungsmedizinischen Erkenntnissen beruht, </w:t>
            </w:r>
            <w:r w:rsidR="006547C5">
              <w:rPr>
                <w:rFonts w:ascii="Arial" w:eastAsia="Times New Roman" w:hAnsi="Arial" w:cs="Arial"/>
                <w:b/>
                <w:sz w:val="20"/>
                <w:szCs w:val="20"/>
                <w:u w:val="single"/>
                <w:lang w:val="de-DE"/>
              </w:rPr>
              <w:t>wird hiervon nicht erfasst</w:t>
            </w:r>
            <w:r w:rsidRPr="00114D3D">
              <w:rPr>
                <w:rFonts w:ascii="Arial" w:eastAsia="Times New Roman" w:hAnsi="Arial" w:cs="Arial"/>
                <w:b/>
                <w:sz w:val="20"/>
                <w:szCs w:val="20"/>
                <w:u w:val="single"/>
                <w:lang w:val="de-DE"/>
              </w:rPr>
              <w:t>.</w:t>
            </w:r>
            <w:r w:rsidRPr="00114D3D">
              <w:rPr>
                <w:rFonts w:ascii="Arial" w:eastAsia="Times New Roman" w:hAnsi="Arial" w:cs="Arial"/>
                <w:sz w:val="20"/>
                <w:szCs w:val="20"/>
                <w:lang w:val="de-DE"/>
              </w:rPr>
              <w:t>“</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6"/>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Unbeschadet der sonstigen Bestimmungen dieser Verordnung darf eine Person einer Maßnahme nach Absatz 1 nur unterworfen werden, wenn die Vera</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beitung</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7"/>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im Rahmen des Abschlusses oder der Erfüllung eines Vertrags vorgenommen wird und der A</w:t>
            </w:r>
            <w:r w:rsidRPr="00AC54EC">
              <w:rPr>
                <w:rFonts w:ascii="Arial" w:eastAsia="Times New Roman" w:hAnsi="Arial" w:cs="Arial"/>
                <w:sz w:val="20"/>
                <w:szCs w:val="20"/>
                <w:lang w:val="de-DE"/>
              </w:rPr>
              <w:t>b</w:t>
            </w:r>
            <w:r w:rsidRPr="00AC54EC">
              <w:rPr>
                <w:rFonts w:ascii="Arial" w:eastAsia="Times New Roman" w:hAnsi="Arial" w:cs="Arial"/>
                <w:sz w:val="20"/>
                <w:szCs w:val="20"/>
                <w:lang w:val="de-DE"/>
              </w:rPr>
              <w:t>schluss oder die Erfüllung des Vertrags auf Wunsch der betroffenen Person erfolgt ist oder geeignete Maßnahmen ergriffen wurden, um die berechtigten Interessen der betroffenen Person zu wahren, be</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spielsweise durch das Recht auf direkten persönl</w:t>
            </w:r>
            <w:r w:rsidRPr="00AC54EC">
              <w:rPr>
                <w:rFonts w:ascii="Arial" w:eastAsia="Times New Roman" w:hAnsi="Arial" w:cs="Arial"/>
                <w:sz w:val="20"/>
                <w:szCs w:val="20"/>
                <w:lang w:val="de-DE"/>
              </w:rPr>
              <w:t>i</w:t>
            </w:r>
            <w:r w:rsidRPr="00AC54EC">
              <w:rPr>
                <w:rFonts w:ascii="Arial" w:eastAsia="Times New Roman" w:hAnsi="Arial" w:cs="Arial"/>
                <w:sz w:val="20"/>
                <w:szCs w:val="20"/>
                <w:lang w:val="de-DE"/>
              </w:rPr>
              <w:t>chen Kontakt, oder</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b/>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7"/>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ausdrücklich aufgrund von R</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chtsvorschriften der Union oder der Mitglied</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a</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ten gest</w:t>
            </w:r>
            <w:r w:rsidRPr="00AC54EC">
              <w:rPr>
                <w:rFonts w:ascii="Arial" w:eastAsia="Times New Roman" w:hAnsi="Arial" w:cs="Arial"/>
                <w:spacing w:val="-1"/>
                <w:sz w:val="20"/>
                <w:szCs w:val="20"/>
                <w:lang w:val="de-DE"/>
              </w:rPr>
              <w:t>a</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tet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ist 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d di</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se Rechtsvorschriften geeignete Maßnah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31"/>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ahrung</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1"/>
                <w:sz w:val="20"/>
                <w:szCs w:val="20"/>
                <w:lang w:val="de-DE"/>
              </w:rPr>
              <w:t xml:space="preserve"> </w:t>
            </w:r>
            <w:r w:rsidRPr="00AC54EC">
              <w:rPr>
                <w:rFonts w:ascii="Arial" w:eastAsia="Times New Roman" w:hAnsi="Arial" w:cs="Arial"/>
                <w:sz w:val="20"/>
                <w:szCs w:val="20"/>
                <w:lang w:val="de-DE"/>
              </w:rPr>
              <w:t>berechtigten</w:t>
            </w:r>
            <w:r w:rsidRPr="00AC54EC">
              <w:rPr>
                <w:rFonts w:ascii="Arial" w:eastAsia="Times New Roman" w:hAnsi="Arial" w:cs="Arial"/>
                <w:spacing w:val="29"/>
                <w:sz w:val="20"/>
                <w:szCs w:val="20"/>
                <w:lang w:val="de-DE"/>
              </w:rPr>
              <w:t xml:space="preserve"> </w:t>
            </w:r>
            <w:r w:rsidRPr="00AC54EC">
              <w:rPr>
                <w:rFonts w:ascii="Arial" w:eastAsia="Times New Roman" w:hAnsi="Arial" w:cs="Arial"/>
                <w:sz w:val="20"/>
                <w:szCs w:val="20"/>
                <w:lang w:val="de-DE"/>
              </w:rPr>
              <w:t>Interessen</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betroff</w:t>
            </w:r>
            <w:r w:rsidRPr="00AC54EC">
              <w:rPr>
                <w:rFonts w:ascii="Arial" w:eastAsia="Times New Roman" w:hAnsi="Arial" w:cs="Arial"/>
                <w:sz w:val="20"/>
                <w:szCs w:val="20"/>
                <w:lang w:val="de-DE"/>
              </w:rPr>
              <w:t>e</w:t>
            </w:r>
            <w:r w:rsidRPr="00AC54EC">
              <w:rPr>
                <w:rFonts w:ascii="Arial" w:eastAsia="Times New Roman" w:hAnsi="Arial" w:cs="Arial"/>
                <w:sz w:val="20"/>
                <w:szCs w:val="20"/>
                <w:lang w:val="de-DE"/>
              </w:rPr>
              <w:t>nen</w:t>
            </w:r>
            <w:r w:rsidRPr="00AC54EC">
              <w:rPr>
                <w:rFonts w:ascii="Arial" w:eastAsia="Times New Roman" w:hAnsi="Arial" w:cs="Arial"/>
                <w:spacing w:val="30"/>
                <w:sz w:val="20"/>
                <w:szCs w:val="20"/>
                <w:lang w:val="de-DE"/>
              </w:rPr>
              <w:t xml:space="preserve"> </w:t>
            </w:r>
            <w:r w:rsidRPr="00AC54EC">
              <w:rPr>
                <w:rFonts w:ascii="Arial" w:eastAsia="Times New Roman" w:hAnsi="Arial" w:cs="Arial"/>
                <w:sz w:val="20"/>
                <w:szCs w:val="20"/>
                <w:lang w:val="de-DE"/>
              </w:rPr>
              <w:t>Person enthalten o</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7"/>
              </w:numPr>
              <w:spacing w:after="120"/>
              <w:jc w:val="both"/>
              <w:rPr>
                <w:rFonts w:ascii="Arial" w:eastAsia="Times New Roman" w:hAnsi="Arial" w:cs="Arial"/>
                <w:sz w:val="20"/>
                <w:szCs w:val="20"/>
                <w:lang w:val="de-DE"/>
              </w:rPr>
            </w:pPr>
            <w:r w:rsidRPr="00AC54EC">
              <w:rPr>
                <w:rFonts w:ascii="Arial" w:eastAsia="Times New Roman" w:hAnsi="Arial" w:cs="Arial"/>
                <w:spacing w:val="-2"/>
                <w:sz w:val="20"/>
                <w:szCs w:val="20"/>
                <w:lang w:val="de-DE"/>
              </w:rPr>
              <w:lastRenderedPageBreak/>
              <w:t>m</w:t>
            </w:r>
            <w:r w:rsidRPr="00AC54EC">
              <w:rPr>
                <w:rFonts w:ascii="Arial" w:eastAsia="Times New Roman" w:hAnsi="Arial" w:cs="Arial"/>
                <w:sz w:val="20"/>
                <w:szCs w:val="20"/>
                <w:lang w:val="de-DE"/>
              </w:rPr>
              <w:t xml:space="preserve">it Einwilligung der </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etroffenen P</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rson nach Ma</w:t>
            </w:r>
            <w:r w:rsidRPr="00AC54EC">
              <w:rPr>
                <w:rFonts w:ascii="Arial" w:eastAsia="Times New Roman" w:hAnsi="Arial" w:cs="Arial"/>
                <w:sz w:val="20"/>
                <w:szCs w:val="20"/>
                <w:lang w:val="de-DE"/>
              </w:rPr>
              <w:t>ß</w:t>
            </w:r>
            <w:r w:rsidRPr="00AC54EC">
              <w:rPr>
                <w:rFonts w:ascii="Arial" w:eastAsia="Times New Roman" w:hAnsi="Arial" w:cs="Arial"/>
                <w:sz w:val="20"/>
                <w:szCs w:val="20"/>
                <w:lang w:val="de-DE"/>
              </w:rPr>
              <w:t>gabe von Artikel</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7 und vorbehaltlich entsprech</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nder Garantien erfolgt.</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6"/>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automatisierte Verarbeitung personenbezogener Daten zum Zwecke der Auswertung bestimmter pe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 xml:space="preserve">sönlicher Merkmale einer natürlichen Person darf sich </w:t>
            </w:r>
            <w:r w:rsidRPr="0089060A">
              <w:rPr>
                <w:rFonts w:ascii="Arial" w:eastAsia="Times New Roman" w:hAnsi="Arial" w:cs="Arial"/>
                <w:sz w:val="20"/>
                <w:szCs w:val="20"/>
                <w:u w:val="single"/>
                <w:lang w:val="de-DE"/>
              </w:rPr>
              <w:t>nicht ausschließlich auf die in Artikel 9 genan</w:t>
            </w:r>
            <w:r w:rsidRPr="0089060A">
              <w:rPr>
                <w:rFonts w:ascii="Arial" w:eastAsia="Times New Roman" w:hAnsi="Arial" w:cs="Arial"/>
                <w:sz w:val="20"/>
                <w:szCs w:val="20"/>
                <w:u w:val="single"/>
                <w:lang w:val="de-DE"/>
              </w:rPr>
              <w:t>n</w:t>
            </w:r>
            <w:r w:rsidRPr="0089060A">
              <w:rPr>
                <w:rFonts w:ascii="Arial" w:eastAsia="Times New Roman" w:hAnsi="Arial" w:cs="Arial"/>
                <w:sz w:val="20"/>
                <w:szCs w:val="20"/>
                <w:u w:val="single"/>
                <w:lang w:val="de-DE"/>
              </w:rPr>
              <w:t>ten besonderen Kategorien personenbezogener D</w:t>
            </w:r>
            <w:r w:rsidRPr="0089060A">
              <w:rPr>
                <w:rFonts w:ascii="Arial" w:eastAsia="Times New Roman" w:hAnsi="Arial" w:cs="Arial"/>
                <w:sz w:val="20"/>
                <w:szCs w:val="20"/>
                <w:u w:val="single"/>
                <w:lang w:val="de-DE"/>
              </w:rPr>
              <w:t>a</w:t>
            </w:r>
            <w:r w:rsidRPr="0089060A">
              <w:rPr>
                <w:rFonts w:ascii="Arial" w:eastAsia="Times New Roman" w:hAnsi="Arial" w:cs="Arial"/>
                <w:sz w:val="20"/>
                <w:szCs w:val="20"/>
                <w:u w:val="single"/>
                <w:lang w:val="de-DE"/>
              </w:rPr>
              <w:t>ten stützen</w:t>
            </w:r>
            <w:r w:rsidRPr="0089060A">
              <w:rPr>
                <w:rFonts w:ascii="Arial" w:eastAsia="Times New Roman" w:hAnsi="Arial" w:cs="Arial"/>
                <w:sz w:val="20"/>
                <w:szCs w:val="20"/>
                <w:lang w:val="de-DE"/>
              </w:rPr>
              <w:t>.</w:t>
            </w:r>
          </w:p>
        </w:tc>
        <w:tc>
          <w:tcPr>
            <w:tcW w:w="5012" w:type="dxa"/>
            <w:shd w:val="clear" w:color="auto" w:fill="FFFFFF" w:themeFill="background1"/>
            <w:vAlign w:val="center"/>
          </w:tcPr>
          <w:p w:rsidR="00291B75" w:rsidRDefault="009A0007" w:rsidP="00D515E3">
            <w:pPr>
              <w:tabs>
                <w:tab w:val="left" w:pos="3600"/>
              </w:tabs>
              <w:spacing w:after="120"/>
              <w:jc w:val="both"/>
              <w:rPr>
                <w:rFonts w:ascii="Arial" w:eastAsia="Times New Roman" w:hAnsi="Arial" w:cs="Arial"/>
                <w:sz w:val="20"/>
                <w:szCs w:val="20"/>
                <w:lang w:val="de-DE"/>
              </w:rPr>
            </w:pPr>
            <w:r w:rsidRPr="00BC6745">
              <w:rPr>
                <w:rFonts w:ascii="Arial" w:eastAsia="Times New Roman" w:hAnsi="Arial" w:cs="Arial"/>
                <w:sz w:val="20"/>
                <w:szCs w:val="20"/>
                <w:lang w:val="de-DE"/>
              </w:rPr>
              <w:t xml:space="preserve">Eine </w:t>
            </w:r>
            <w:r w:rsidRPr="0089060A">
              <w:rPr>
                <w:rFonts w:ascii="Arial" w:eastAsia="Times New Roman" w:hAnsi="Arial" w:cs="Arial"/>
                <w:b/>
                <w:sz w:val="20"/>
                <w:szCs w:val="20"/>
                <w:lang w:val="de-DE"/>
              </w:rPr>
              <w:t>automatisierte Einschätzung aufgrund von Gesundheitsdaten, z. B. in einer schnell abz</w:t>
            </w:r>
            <w:r w:rsidRPr="0089060A">
              <w:rPr>
                <w:rFonts w:ascii="Arial" w:eastAsia="Times New Roman" w:hAnsi="Arial" w:cs="Arial"/>
                <w:b/>
                <w:sz w:val="20"/>
                <w:szCs w:val="20"/>
                <w:lang w:val="de-DE"/>
              </w:rPr>
              <w:t>u</w:t>
            </w:r>
            <w:r w:rsidRPr="0089060A">
              <w:rPr>
                <w:rFonts w:ascii="Arial" w:eastAsia="Times New Roman" w:hAnsi="Arial" w:cs="Arial"/>
                <w:b/>
                <w:sz w:val="20"/>
                <w:szCs w:val="20"/>
                <w:lang w:val="de-DE"/>
              </w:rPr>
              <w:t>schließenden Reisekrankenversicherung, wäre nach Art. 20 Abs. 3 generell verboten</w:t>
            </w:r>
            <w:r w:rsidRPr="00BC6745">
              <w:rPr>
                <w:rFonts w:ascii="Arial" w:eastAsia="Times New Roman" w:hAnsi="Arial" w:cs="Arial"/>
                <w:sz w:val="20"/>
                <w:szCs w:val="20"/>
                <w:lang w:val="de-DE"/>
              </w:rPr>
              <w:t>, selbst wenn das Ergebnis für die Kunden nur positiv ist.</w:t>
            </w:r>
            <w:r>
              <w:rPr>
                <w:rFonts w:ascii="Arial" w:eastAsia="Times New Roman" w:hAnsi="Arial" w:cs="Arial"/>
                <w:sz w:val="20"/>
                <w:szCs w:val="20"/>
                <w:lang w:val="de-DE"/>
              </w:rPr>
              <w:t xml:space="preserve"> Das Ve</w:t>
            </w:r>
            <w:r>
              <w:rPr>
                <w:rFonts w:ascii="Arial" w:eastAsia="Times New Roman" w:hAnsi="Arial" w:cs="Arial"/>
                <w:sz w:val="20"/>
                <w:szCs w:val="20"/>
                <w:lang w:val="de-DE"/>
              </w:rPr>
              <w:t>r</w:t>
            </w:r>
            <w:r>
              <w:rPr>
                <w:rFonts w:ascii="Arial" w:eastAsia="Times New Roman" w:hAnsi="Arial" w:cs="Arial"/>
                <w:sz w:val="20"/>
                <w:szCs w:val="20"/>
                <w:lang w:val="de-DE"/>
              </w:rPr>
              <w:t>bot der ausschließlichen Nutzung besonders g</w:t>
            </w:r>
            <w:r>
              <w:rPr>
                <w:rFonts w:ascii="Arial" w:eastAsia="Times New Roman" w:hAnsi="Arial" w:cs="Arial"/>
                <w:sz w:val="20"/>
                <w:szCs w:val="20"/>
                <w:lang w:val="de-DE"/>
              </w:rPr>
              <w:t>e</w:t>
            </w:r>
            <w:r>
              <w:rPr>
                <w:rFonts w:ascii="Arial" w:eastAsia="Times New Roman" w:hAnsi="Arial" w:cs="Arial"/>
                <w:sz w:val="20"/>
                <w:szCs w:val="20"/>
                <w:lang w:val="de-DE"/>
              </w:rPr>
              <w:t>schützter Daten führt auch nicht zu einem besseren Schutz dieser. Betroffene Unternehmen könnten es durch die künstliche Hinzufügung anderer persone</w:t>
            </w:r>
            <w:r>
              <w:rPr>
                <w:rFonts w:ascii="Arial" w:eastAsia="Times New Roman" w:hAnsi="Arial" w:cs="Arial"/>
                <w:sz w:val="20"/>
                <w:szCs w:val="20"/>
                <w:lang w:val="de-DE"/>
              </w:rPr>
              <w:t>n</w:t>
            </w:r>
            <w:r>
              <w:rPr>
                <w:rFonts w:ascii="Arial" w:eastAsia="Times New Roman" w:hAnsi="Arial" w:cs="Arial"/>
                <w:sz w:val="20"/>
                <w:szCs w:val="20"/>
                <w:lang w:val="de-DE"/>
              </w:rPr>
              <w:t>bezogener Daten umgehen, was für sie einigen Au</w:t>
            </w:r>
            <w:r>
              <w:rPr>
                <w:rFonts w:ascii="Arial" w:eastAsia="Times New Roman" w:hAnsi="Arial" w:cs="Arial"/>
                <w:sz w:val="20"/>
                <w:szCs w:val="20"/>
                <w:lang w:val="de-DE"/>
              </w:rPr>
              <w:t>f</w:t>
            </w:r>
            <w:r>
              <w:rPr>
                <w:rFonts w:ascii="Arial" w:eastAsia="Times New Roman" w:hAnsi="Arial" w:cs="Arial"/>
                <w:sz w:val="20"/>
                <w:szCs w:val="20"/>
                <w:lang w:val="de-DE"/>
              </w:rPr>
              <w:t>wand und für den Betroffenen keinen Nutzen bede</w:t>
            </w:r>
            <w:r>
              <w:rPr>
                <w:rFonts w:ascii="Arial" w:eastAsia="Times New Roman" w:hAnsi="Arial" w:cs="Arial"/>
                <w:sz w:val="20"/>
                <w:szCs w:val="20"/>
                <w:lang w:val="de-DE"/>
              </w:rPr>
              <w:t>u</w:t>
            </w:r>
            <w:r w:rsidR="004B4631">
              <w:rPr>
                <w:rFonts w:ascii="Arial" w:eastAsia="Times New Roman" w:hAnsi="Arial" w:cs="Arial"/>
                <w:sz w:val="20"/>
                <w:szCs w:val="20"/>
                <w:lang w:val="de-DE"/>
              </w:rPr>
              <w:t>ten würde.</w:t>
            </w:r>
          </w:p>
          <w:p w:rsidR="001B252B" w:rsidRPr="00FE483F" w:rsidRDefault="001B252B" w:rsidP="001B252B">
            <w:pPr>
              <w:tabs>
                <w:tab w:val="left" w:pos="3600"/>
              </w:tabs>
              <w:spacing w:after="120"/>
              <w:jc w:val="both"/>
              <w:rPr>
                <w:rFonts w:ascii="Arial" w:eastAsia="Times New Roman" w:hAnsi="Arial" w:cs="Arial"/>
                <w:b/>
                <w:sz w:val="20"/>
                <w:szCs w:val="20"/>
                <w:lang w:val="de-DE"/>
              </w:rPr>
            </w:pPr>
            <w:r w:rsidRPr="00FE483F">
              <w:rPr>
                <w:rFonts w:ascii="Arial" w:eastAsia="Times New Roman" w:hAnsi="Arial" w:cs="Arial"/>
                <w:b/>
                <w:sz w:val="20"/>
                <w:szCs w:val="20"/>
                <w:lang w:val="de-DE"/>
              </w:rPr>
              <w:t>GDV-Vorschlag:</w:t>
            </w:r>
          </w:p>
          <w:p w:rsidR="001B252B" w:rsidRPr="004B4631" w:rsidRDefault="001B252B" w:rsidP="001B252B">
            <w:pPr>
              <w:tabs>
                <w:tab w:val="left" w:pos="3600"/>
              </w:tabs>
              <w:spacing w:after="120"/>
              <w:jc w:val="both"/>
              <w:rPr>
                <w:rFonts w:ascii="Arial" w:eastAsia="Times New Roman" w:hAnsi="Arial" w:cs="Arial"/>
                <w:sz w:val="20"/>
                <w:szCs w:val="20"/>
                <w:lang w:val="de-DE"/>
              </w:rPr>
            </w:pPr>
            <w:r>
              <w:rPr>
                <w:rFonts w:ascii="Arial" w:eastAsia="Times New Roman" w:hAnsi="Arial" w:cs="Arial"/>
                <w:b/>
                <w:sz w:val="20"/>
                <w:szCs w:val="20"/>
                <w:lang w:val="de-DE"/>
              </w:rPr>
              <w:t>Art. 20 Abs. 3 wird gestrichen.</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6"/>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In Fällen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Absatz 2 müssen die von dem für die Verarbeitung Verantwortlichen ge</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ä</w:t>
            </w:r>
            <w:r w:rsidRPr="00AC54EC">
              <w:rPr>
                <w:rFonts w:ascii="Arial" w:eastAsia="Times New Roman" w:hAnsi="Arial" w:cs="Arial"/>
                <w:sz w:val="20"/>
                <w:szCs w:val="20"/>
                <w:lang w:val="de-DE"/>
              </w:rPr>
              <w:t>ß Artikel 14 ert</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ilten Auskünfte auch Angaben zu einer etwaigen</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Verar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eitung</w:t>
            </w:r>
            <w:r w:rsidRPr="00AC54EC">
              <w:rPr>
                <w:rFonts w:ascii="Arial" w:eastAsia="Times New Roman" w:hAnsi="Arial" w:cs="Arial"/>
                <w:spacing w:val="2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Abs</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tz 1</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beschriebenen</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Zwecke</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5"/>
                <w:sz w:val="20"/>
                <w:szCs w:val="20"/>
                <w:lang w:val="de-DE"/>
              </w:rPr>
              <w:t xml:space="preserve"> </w:t>
            </w:r>
            <w:r w:rsidRPr="00AC54EC">
              <w:rPr>
                <w:rFonts w:ascii="Arial" w:eastAsia="Times New Roman" w:hAnsi="Arial" w:cs="Arial"/>
                <w:sz w:val="20"/>
                <w:szCs w:val="20"/>
                <w:lang w:val="de-DE"/>
              </w:rPr>
              <w:t>da</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angestrebten Auswirkungen auf d</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 betroffene Person beinhalten.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6"/>
              </w:numPr>
              <w:spacing w:after="120"/>
              <w:ind w:left="357" w:hanging="357"/>
              <w:jc w:val="both"/>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ermächtigt, delegierte Recht</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akte nach Maßgabe von Artikel 86 zu erlassen, um die Kriterien und Bedingungen, die für geeignete Maßnahmen zur Wahrung der berechtigten Intere</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sen gemäß Absatz 2 gelten sollen, näher zu regeln.</w:t>
            </w:r>
          </w:p>
        </w:tc>
        <w:tc>
          <w:tcPr>
            <w:tcW w:w="5012" w:type="dxa"/>
            <w:shd w:val="clear" w:color="auto" w:fill="FFFFFF" w:themeFill="background1"/>
            <w:vAlign w:val="center"/>
          </w:tcPr>
          <w:p w:rsidR="009A0007" w:rsidRPr="00AC54EC" w:rsidRDefault="002250BD"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Hier handelt es sich um </w:t>
            </w:r>
            <w:r w:rsidRPr="0089060A">
              <w:rPr>
                <w:rFonts w:ascii="Arial" w:eastAsia="Times New Roman" w:hAnsi="Arial" w:cs="Arial"/>
                <w:b/>
                <w:sz w:val="20"/>
                <w:szCs w:val="20"/>
                <w:lang w:val="de-DE"/>
              </w:rPr>
              <w:t>wesentliche Anforderu</w:t>
            </w:r>
            <w:r w:rsidRPr="0089060A">
              <w:rPr>
                <w:rFonts w:ascii="Arial" w:eastAsia="Times New Roman" w:hAnsi="Arial" w:cs="Arial"/>
                <w:b/>
                <w:sz w:val="20"/>
                <w:szCs w:val="20"/>
                <w:lang w:val="de-DE"/>
              </w:rPr>
              <w:t>n</w:t>
            </w:r>
            <w:r w:rsidRPr="0089060A">
              <w:rPr>
                <w:rFonts w:ascii="Arial" w:eastAsia="Times New Roman" w:hAnsi="Arial" w:cs="Arial"/>
                <w:b/>
                <w:sz w:val="20"/>
                <w:szCs w:val="20"/>
                <w:lang w:val="de-DE"/>
              </w:rPr>
              <w:t>gen, die in der Verordnung selbst geregelt werden müssen</w:t>
            </w:r>
            <w:r>
              <w:rPr>
                <w:rFonts w:ascii="Arial" w:eastAsia="Times New Roman" w:hAnsi="Arial" w:cs="Arial"/>
                <w:sz w:val="20"/>
                <w:szCs w:val="20"/>
                <w:lang w:val="de-DE"/>
              </w:rPr>
              <w:t>.</w:t>
            </w:r>
          </w:p>
        </w:tc>
      </w:tr>
    </w:tbl>
    <w:p w:rsidR="009A0007" w:rsidRPr="00AC54EC" w:rsidRDefault="009A0007" w:rsidP="00D515E3">
      <w:pPr>
        <w:spacing w:before="1" w:after="0" w:line="240" w:lineRule="auto"/>
        <w:jc w:val="both"/>
        <w:rPr>
          <w:rFonts w:ascii="Arial" w:hAnsi="Arial" w:cs="Arial"/>
          <w:sz w:val="20"/>
          <w:szCs w:val="20"/>
          <w:lang w:val="de-DE"/>
        </w:rPr>
      </w:pPr>
    </w:p>
    <w:p w:rsidR="009A0007" w:rsidRPr="00AC54EC" w:rsidRDefault="009A0007" w:rsidP="00D515E3">
      <w:pPr>
        <w:spacing w:after="0" w:line="240" w:lineRule="auto"/>
        <w:jc w:val="both"/>
        <w:rPr>
          <w:rFonts w:ascii="Arial" w:hAnsi="Arial" w:cs="Arial"/>
          <w:sz w:val="20"/>
          <w:szCs w:val="20"/>
          <w:lang w:val="de-DE"/>
        </w:rPr>
      </w:pPr>
    </w:p>
    <w:p w:rsidR="009A0007" w:rsidRPr="00AC54EC" w:rsidRDefault="009A0007" w:rsidP="00050CCB">
      <w:pPr>
        <w:spacing w:after="0" w:line="240" w:lineRule="auto"/>
        <w:ind w:left="4531" w:right="4509"/>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ABSCHNITT</w:t>
      </w:r>
      <w:r w:rsidRPr="00AC54EC">
        <w:rPr>
          <w:rFonts w:ascii="Arial" w:eastAsia="Times New Roman" w:hAnsi="Arial" w:cs="Arial"/>
          <w:b/>
          <w:bCs/>
          <w:spacing w:val="-14"/>
          <w:w w:val="99"/>
          <w:sz w:val="20"/>
          <w:szCs w:val="20"/>
          <w:lang w:val="de-DE"/>
        </w:rPr>
        <w:t xml:space="preserve"> </w:t>
      </w:r>
      <w:r w:rsidRPr="00AC54EC">
        <w:rPr>
          <w:rFonts w:ascii="Arial" w:eastAsia="Times New Roman" w:hAnsi="Arial" w:cs="Arial"/>
          <w:b/>
          <w:bCs/>
          <w:w w:val="99"/>
          <w:sz w:val="20"/>
          <w:szCs w:val="20"/>
          <w:lang w:val="de-DE"/>
        </w:rPr>
        <w:t>5</w:t>
      </w:r>
    </w:p>
    <w:p w:rsidR="009A0007" w:rsidRPr="00AC54EC" w:rsidRDefault="009A0007" w:rsidP="00050CCB">
      <w:pPr>
        <w:spacing w:before="1" w:after="0" w:line="240" w:lineRule="auto"/>
        <w:ind w:left="4060" w:right="4038"/>
        <w:jc w:val="center"/>
        <w:rPr>
          <w:rFonts w:ascii="Arial" w:eastAsia="Times New Roman" w:hAnsi="Arial" w:cs="Arial"/>
          <w:sz w:val="20"/>
          <w:szCs w:val="20"/>
          <w:lang w:val="de-DE"/>
        </w:rPr>
      </w:pPr>
      <w:r w:rsidRPr="00AC54EC">
        <w:rPr>
          <w:rFonts w:ascii="Arial" w:eastAsia="Times New Roman" w:hAnsi="Arial" w:cs="Arial"/>
          <w:b/>
          <w:bCs/>
          <w:w w:val="99"/>
          <w:sz w:val="20"/>
          <w:szCs w:val="20"/>
          <w:lang w:val="de-DE"/>
        </w:rPr>
        <w:t>BE</w:t>
      </w:r>
      <w:r w:rsidRPr="00AC54EC">
        <w:rPr>
          <w:rFonts w:ascii="Arial" w:eastAsia="Times New Roman" w:hAnsi="Arial" w:cs="Arial"/>
          <w:b/>
          <w:bCs/>
          <w:spacing w:val="2"/>
          <w:w w:val="99"/>
          <w:sz w:val="20"/>
          <w:szCs w:val="20"/>
          <w:lang w:val="de-DE"/>
        </w:rPr>
        <w:t>S</w:t>
      </w:r>
      <w:r w:rsidRPr="00AC54EC">
        <w:rPr>
          <w:rFonts w:ascii="Arial" w:eastAsia="Times New Roman" w:hAnsi="Arial" w:cs="Arial"/>
          <w:b/>
          <w:bCs/>
          <w:w w:val="99"/>
          <w:sz w:val="20"/>
          <w:szCs w:val="20"/>
          <w:lang w:val="de-DE"/>
        </w:rPr>
        <w:t>CHRÄNKUNGEN</w:t>
      </w:r>
    </w:p>
    <w:p w:rsidR="009A0007" w:rsidRPr="00AC54EC" w:rsidRDefault="009A0007" w:rsidP="00D515E3">
      <w:pPr>
        <w:spacing w:before="7" w:after="0" w:line="240" w:lineRule="auto"/>
        <w:jc w:val="both"/>
        <w:rPr>
          <w:rFonts w:ascii="Arial" w:hAnsi="Arial" w:cs="Arial"/>
          <w:sz w:val="20"/>
          <w:szCs w:val="20"/>
          <w:lang w:val="de-DE"/>
        </w:rPr>
      </w:pPr>
    </w:p>
    <w:p w:rsidR="009A0007" w:rsidRPr="00AC54EC" w:rsidRDefault="009A0007" w:rsidP="00D515E3">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9A0007" w:rsidRPr="00AC54EC" w:rsidTr="00267AB7">
        <w:trPr>
          <w:trHeight w:val="726"/>
        </w:trPr>
        <w:tc>
          <w:tcPr>
            <w:tcW w:w="5247" w:type="dxa"/>
            <w:shd w:val="clear" w:color="auto" w:fill="BFBFBF" w:themeFill="background1" w:themeFillShade="BF"/>
            <w:vAlign w:val="center"/>
          </w:tcPr>
          <w:p w:rsidR="009A0007" w:rsidRPr="00AC54EC" w:rsidRDefault="009A0007" w:rsidP="00D515E3">
            <w:pPr>
              <w:jc w:val="both"/>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21</w:t>
            </w:r>
          </w:p>
          <w:p w:rsidR="009A0007" w:rsidRPr="00AC54EC" w:rsidRDefault="009A0007" w:rsidP="00D515E3">
            <w:pPr>
              <w:spacing w:before="1"/>
              <w:jc w:val="both"/>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Beschränkungen</w:t>
            </w:r>
          </w:p>
        </w:tc>
        <w:tc>
          <w:tcPr>
            <w:tcW w:w="5012" w:type="dxa"/>
            <w:shd w:val="clear" w:color="auto" w:fill="BFBFBF" w:themeFill="background1" w:themeFillShade="BF"/>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EG 59.</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8"/>
              </w:numPr>
              <w:spacing w:after="120"/>
              <w:jc w:val="both"/>
              <w:rPr>
                <w:rFonts w:ascii="Arial" w:eastAsia="Times New Roman" w:hAnsi="Arial" w:cs="Arial"/>
                <w:sz w:val="20"/>
                <w:szCs w:val="20"/>
                <w:lang w:val="de-DE"/>
              </w:rPr>
            </w:pPr>
            <w:r w:rsidRPr="00C87358">
              <w:rPr>
                <w:rFonts w:ascii="Arial" w:eastAsia="Times New Roman" w:hAnsi="Arial" w:cs="Arial"/>
                <w:sz w:val="20"/>
                <w:szCs w:val="20"/>
                <w:lang w:val="de-DE"/>
              </w:rPr>
              <w:t>Die Union oder die Mitgliedstaaten können Recht</w:t>
            </w:r>
            <w:r w:rsidRPr="00C87358">
              <w:rPr>
                <w:rFonts w:ascii="Arial" w:eastAsia="Times New Roman" w:hAnsi="Arial" w:cs="Arial"/>
                <w:sz w:val="20"/>
                <w:szCs w:val="20"/>
                <w:lang w:val="de-DE"/>
              </w:rPr>
              <w:t>s</w:t>
            </w:r>
            <w:r w:rsidRPr="00C87358">
              <w:rPr>
                <w:rFonts w:ascii="Arial" w:eastAsia="Times New Roman" w:hAnsi="Arial" w:cs="Arial"/>
                <w:sz w:val="20"/>
                <w:szCs w:val="20"/>
                <w:lang w:val="de-DE"/>
              </w:rPr>
              <w:t>vorschriften erlassen, die die Rechte und Pflichten gemäß Artikel 5 Buchstaben a bis e und den Artikeln 11 bis 20 sowie gemäß Artikel 32 beschränken, s</w:t>
            </w:r>
            <w:r w:rsidRPr="00C87358">
              <w:rPr>
                <w:rFonts w:ascii="Arial" w:eastAsia="Times New Roman" w:hAnsi="Arial" w:cs="Arial"/>
                <w:sz w:val="20"/>
                <w:szCs w:val="20"/>
                <w:lang w:val="de-DE"/>
              </w:rPr>
              <w:t>o</w:t>
            </w:r>
            <w:r w:rsidRPr="00C87358">
              <w:rPr>
                <w:rFonts w:ascii="Arial" w:eastAsia="Times New Roman" w:hAnsi="Arial" w:cs="Arial"/>
                <w:sz w:val="20"/>
                <w:szCs w:val="20"/>
                <w:lang w:val="de-DE"/>
              </w:rPr>
              <w:t>fern eine solche Beschränkung in einer demokrat</w:t>
            </w:r>
            <w:r w:rsidRPr="00C87358">
              <w:rPr>
                <w:rFonts w:ascii="Arial" w:eastAsia="Times New Roman" w:hAnsi="Arial" w:cs="Arial"/>
                <w:sz w:val="20"/>
                <w:szCs w:val="20"/>
                <w:lang w:val="de-DE"/>
              </w:rPr>
              <w:t>i</w:t>
            </w:r>
            <w:r w:rsidRPr="00C87358">
              <w:rPr>
                <w:rFonts w:ascii="Arial" w:eastAsia="Times New Roman" w:hAnsi="Arial" w:cs="Arial"/>
                <w:sz w:val="20"/>
                <w:szCs w:val="20"/>
                <w:lang w:val="de-DE"/>
              </w:rPr>
              <w:t>schen Gesellschaft notwendig und verhältnismäßig ist</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9"/>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zum Schutz der öffentlichen Sicherheit</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9"/>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zur Verhütung, Aufdeckung, Unt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rsuchung und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folgung von Straftaten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9"/>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zum Schutz sonsti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er ö</w:t>
            </w:r>
            <w:r w:rsidRPr="00AC54EC">
              <w:rPr>
                <w:rFonts w:ascii="Arial" w:eastAsia="Times New Roman" w:hAnsi="Arial" w:cs="Arial"/>
                <w:spacing w:val="-1"/>
                <w:sz w:val="20"/>
                <w:szCs w:val="20"/>
                <w:lang w:val="de-DE"/>
              </w:rPr>
              <w:t>ff</w:t>
            </w:r>
            <w:r w:rsidRPr="00AC54EC">
              <w:rPr>
                <w:rFonts w:ascii="Arial" w:eastAsia="Times New Roman" w:hAnsi="Arial" w:cs="Arial"/>
                <w:sz w:val="20"/>
                <w:szCs w:val="20"/>
                <w:lang w:val="de-DE"/>
              </w:rPr>
              <w:t>entlic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er Inter</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s</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en der Union oder eines Mitgliedstaats,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insbesondere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eines</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chtigen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wirtschaftlichen 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finanziellen Intere</w:t>
            </w:r>
            <w:r w:rsidRPr="00AC54EC">
              <w:rPr>
                <w:rFonts w:ascii="Arial" w:eastAsia="Times New Roman" w:hAnsi="Arial" w:cs="Arial"/>
                <w:sz w:val="20"/>
                <w:szCs w:val="20"/>
                <w:lang w:val="de-DE"/>
              </w:rPr>
              <w:t>s</w:t>
            </w:r>
            <w:r w:rsidRPr="00AC54EC">
              <w:rPr>
                <w:rFonts w:ascii="Arial" w:eastAsia="Times New Roman" w:hAnsi="Arial" w:cs="Arial"/>
                <w:sz w:val="20"/>
                <w:szCs w:val="20"/>
                <w:lang w:val="de-DE"/>
              </w:rPr>
              <w:t>ses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Union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Mitgli</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dstaats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etwa</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im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ährungs-,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Haushalts- und Steuerbereich und zum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Schutz der Marktstabilität 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Marktintegrität</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9"/>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zur Verhütung, Aufde</w:t>
            </w:r>
            <w:r w:rsidRPr="00AC54EC">
              <w:rPr>
                <w:rFonts w:ascii="Arial" w:eastAsia="Times New Roman" w:hAnsi="Arial" w:cs="Arial"/>
                <w:spacing w:val="1"/>
                <w:sz w:val="20"/>
                <w:szCs w:val="20"/>
                <w:lang w:val="de-DE"/>
              </w:rPr>
              <w:t>c</w:t>
            </w:r>
            <w:r w:rsidRPr="00AC54EC">
              <w:rPr>
                <w:rFonts w:ascii="Arial" w:eastAsia="Times New Roman" w:hAnsi="Arial" w:cs="Arial"/>
                <w:sz w:val="20"/>
                <w:szCs w:val="20"/>
                <w:lang w:val="de-DE"/>
              </w:rPr>
              <w:t>kung, Untersuchung und Ve</w:t>
            </w:r>
            <w:r w:rsidRPr="00AC54EC">
              <w:rPr>
                <w:rFonts w:ascii="Arial" w:eastAsia="Times New Roman" w:hAnsi="Arial" w:cs="Arial"/>
                <w:sz w:val="20"/>
                <w:szCs w:val="20"/>
                <w:lang w:val="de-DE"/>
              </w:rPr>
              <w:t>r</w:t>
            </w:r>
            <w:r w:rsidRPr="00AC54EC">
              <w:rPr>
                <w:rFonts w:ascii="Arial" w:eastAsia="Times New Roman" w:hAnsi="Arial" w:cs="Arial"/>
                <w:sz w:val="20"/>
                <w:szCs w:val="20"/>
                <w:lang w:val="de-DE"/>
              </w:rPr>
              <w:t>folgung von Verstößen gegen die berufsständischen Regeln regle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entierter Berufe</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9"/>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für Kontroll-, Überwachungs- und Ordnungsfunkti</w:t>
            </w:r>
            <w:r w:rsidRPr="00AC54EC">
              <w:rPr>
                <w:rFonts w:ascii="Arial" w:eastAsia="Times New Roman" w:hAnsi="Arial" w:cs="Arial"/>
                <w:sz w:val="20"/>
                <w:szCs w:val="20"/>
                <w:lang w:val="de-DE"/>
              </w:rPr>
              <w:t>o</w:t>
            </w:r>
            <w:r w:rsidRPr="00AC54EC">
              <w:rPr>
                <w:rFonts w:ascii="Arial" w:eastAsia="Times New Roman" w:hAnsi="Arial" w:cs="Arial"/>
                <w:sz w:val="20"/>
                <w:szCs w:val="20"/>
                <w:lang w:val="de-DE"/>
              </w:rPr>
              <w:t>nen, die dauernd oder zeitweise</w:t>
            </w:r>
            <w:r w:rsidRPr="00AC54EC">
              <w:rPr>
                <w:rFonts w:ascii="Arial" w:eastAsia="Times New Roman" w:hAnsi="Arial" w:cs="Arial"/>
                <w:spacing w:val="21"/>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Ausü</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ung</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öffentlicher</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Gewalt</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unter</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21"/>
                <w:sz w:val="20"/>
                <w:szCs w:val="20"/>
                <w:lang w:val="de-DE"/>
              </w:rPr>
              <w:t xml:space="preserve"> </w:t>
            </w:r>
            <w:r w:rsidRPr="00AC54EC">
              <w:rPr>
                <w:rFonts w:ascii="Arial" w:eastAsia="Times New Roman" w:hAnsi="Arial" w:cs="Arial"/>
                <w:sz w:val="20"/>
                <w:szCs w:val="20"/>
                <w:lang w:val="de-DE"/>
              </w:rPr>
              <w:t>Buchstaben a, b, c und d genannten Zwecke verbunden sind</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9"/>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zum Schutz der betroffenen Person und der Rechte und Freiheiten anderer Personen.</w:t>
            </w:r>
          </w:p>
        </w:tc>
        <w:tc>
          <w:tcPr>
            <w:tcW w:w="5012" w:type="dxa"/>
            <w:shd w:val="clear" w:color="auto" w:fill="FFFFFF" w:themeFill="background1"/>
            <w:vAlign w:val="center"/>
          </w:tcPr>
          <w:p w:rsidR="009A0007" w:rsidRDefault="002250BD" w:rsidP="00D515E3">
            <w:pPr>
              <w:tabs>
                <w:tab w:val="left" w:pos="3600"/>
              </w:tabs>
              <w:spacing w:after="120"/>
              <w:jc w:val="both"/>
              <w:rPr>
                <w:rFonts w:ascii="Arial" w:eastAsia="Times New Roman" w:hAnsi="Arial" w:cs="Arial"/>
                <w:sz w:val="20"/>
                <w:szCs w:val="20"/>
                <w:lang w:val="de-DE"/>
              </w:rPr>
            </w:pPr>
            <w:r>
              <w:rPr>
                <w:rFonts w:ascii="Arial" w:eastAsia="Times New Roman" w:hAnsi="Arial" w:cs="Arial"/>
                <w:sz w:val="20"/>
                <w:szCs w:val="20"/>
                <w:lang w:val="de-DE"/>
              </w:rPr>
              <w:t xml:space="preserve">Diese Norm beinhaltet eine </w:t>
            </w:r>
            <w:r w:rsidRPr="0089060A">
              <w:rPr>
                <w:rFonts w:ascii="Arial" w:eastAsia="Times New Roman" w:hAnsi="Arial" w:cs="Arial"/>
                <w:b/>
                <w:sz w:val="20"/>
                <w:szCs w:val="20"/>
                <w:lang w:val="de-DE"/>
              </w:rPr>
              <w:t>unkalkulierbar weite Möglichkeit, die Datenschutzbestimmungen im Interesse der Betroffenen oder anderer Personen auszuweiten</w:t>
            </w:r>
            <w:r>
              <w:rPr>
                <w:rFonts w:ascii="Arial" w:eastAsia="Times New Roman" w:hAnsi="Arial" w:cs="Arial"/>
                <w:sz w:val="20"/>
                <w:szCs w:val="20"/>
                <w:lang w:val="de-DE"/>
              </w:rPr>
              <w:t>.</w:t>
            </w:r>
          </w:p>
          <w:p w:rsidR="002250BD" w:rsidRPr="006A2B3A" w:rsidRDefault="002250BD" w:rsidP="00D515E3">
            <w:pPr>
              <w:tabs>
                <w:tab w:val="left" w:pos="3600"/>
              </w:tabs>
              <w:spacing w:after="120"/>
              <w:jc w:val="both"/>
              <w:rPr>
                <w:rFonts w:ascii="Arial" w:eastAsia="Times New Roman" w:hAnsi="Arial" w:cs="Arial"/>
                <w:b/>
                <w:sz w:val="20"/>
                <w:szCs w:val="20"/>
                <w:lang w:val="de-DE"/>
              </w:rPr>
            </w:pPr>
            <w:r w:rsidRPr="006A2B3A">
              <w:rPr>
                <w:rFonts w:ascii="Arial" w:eastAsia="Times New Roman" w:hAnsi="Arial" w:cs="Arial"/>
                <w:b/>
                <w:sz w:val="20"/>
                <w:szCs w:val="20"/>
                <w:lang w:val="de-DE"/>
              </w:rPr>
              <w:t>GDV-Vorschlag:</w:t>
            </w:r>
          </w:p>
          <w:p w:rsidR="002250BD" w:rsidRPr="00AC54EC" w:rsidRDefault="002250BD" w:rsidP="00D515E3">
            <w:pPr>
              <w:tabs>
                <w:tab w:val="left" w:pos="3600"/>
              </w:tabs>
              <w:spacing w:after="120"/>
              <w:jc w:val="both"/>
              <w:rPr>
                <w:rFonts w:ascii="Arial" w:eastAsia="Times New Roman" w:hAnsi="Arial" w:cs="Arial"/>
                <w:sz w:val="20"/>
                <w:szCs w:val="20"/>
                <w:lang w:val="de-DE"/>
              </w:rPr>
            </w:pPr>
            <w:r w:rsidRPr="006A2B3A">
              <w:rPr>
                <w:rFonts w:ascii="Arial" w:eastAsia="Times New Roman" w:hAnsi="Arial" w:cs="Arial"/>
                <w:b/>
                <w:sz w:val="20"/>
                <w:szCs w:val="20"/>
                <w:lang w:val="de-DE"/>
              </w:rPr>
              <w:t>Art. 21 Abs. 1 f wird gestrichen.</w:t>
            </w:r>
          </w:p>
        </w:tc>
      </w:tr>
      <w:tr w:rsidR="009A0007" w:rsidRPr="00A60B02" w:rsidTr="00267AB7">
        <w:trPr>
          <w:trHeight w:val="459"/>
        </w:trPr>
        <w:tc>
          <w:tcPr>
            <w:tcW w:w="5247" w:type="dxa"/>
            <w:shd w:val="clear" w:color="auto" w:fill="FFFFFF" w:themeFill="background1"/>
            <w:vAlign w:val="center"/>
          </w:tcPr>
          <w:p w:rsidR="009A0007" w:rsidRPr="00AC54EC" w:rsidRDefault="009A0007" w:rsidP="00D515E3">
            <w:pPr>
              <w:pStyle w:val="Listenabsatz"/>
              <w:numPr>
                <w:ilvl w:val="0"/>
                <w:numId w:val="18"/>
              </w:numPr>
              <w:spacing w:after="120"/>
              <w:jc w:val="both"/>
              <w:rPr>
                <w:rFonts w:ascii="Arial" w:eastAsia="Times New Roman" w:hAnsi="Arial" w:cs="Arial"/>
                <w:sz w:val="20"/>
                <w:szCs w:val="20"/>
                <w:lang w:val="de-DE"/>
              </w:rPr>
            </w:pPr>
            <w:r w:rsidRPr="00AC54EC">
              <w:rPr>
                <w:rFonts w:ascii="Arial" w:eastAsia="Times New Roman" w:hAnsi="Arial" w:cs="Arial"/>
                <w:sz w:val="20"/>
                <w:szCs w:val="20"/>
                <w:lang w:val="de-DE"/>
              </w:rPr>
              <w:t>Jede Legislativmaßnahme im Sinne des Absatzes 1 muss spezifische Vorschriften zumindest zu den mit der Verarbeitung verfolgten Zielen und zur Besti</w:t>
            </w:r>
            <w:r w:rsidRPr="00AC54EC">
              <w:rPr>
                <w:rFonts w:ascii="Arial" w:eastAsia="Times New Roman" w:hAnsi="Arial" w:cs="Arial"/>
                <w:sz w:val="20"/>
                <w:szCs w:val="20"/>
                <w:lang w:val="de-DE"/>
              </w:rPr>
              <w:t>m</w:t>
            </w:r>
            <w:r w:rsidRPr="00AC54EC">
              <w:rPr>
                <w:rFonts w:ascii="Arial" w:eastAsia="Times New Roman" w:hAnsi="Arial" w:cs="Arial"/>
                <w:sz w:val="20"/>
                <w:szCs w:val="20"/>
                <w:lang w:val="de-DE"/>
              </w:rPr>
              <w:t>mung des für die Verarbeitung Verantwortlichen enthalten.</w:t>
            </w:r>
          </w:p>
        </w:tc>
        <w:tc>
          <w:tcPr>
            <w:tcW w:w="5012" w:type="dxa"/>
            <w:shd w:val="clear" w:color="auto" w:fill="FFFFFF" w:themeFill="background1"/>
            <w:vAlign w:val="center"/>
          </w:tcPr>
          <w:p w:rsidR="009A0007" w:rsidRPr="00AC54EC" w:rsidRDefault="009A0007" w:rsidP="00D515E3">
            <w:pPr>
              <w:tabs>
                <w:tab w:val="left" w:pos="3600"/>
              </w:tabs>
              <w:spacing w:after="120"/>
              <w:jc w:val="both"/>
              <w:rPr>
                <w:rFonts w:ascii="Arial" w:eastAsia="Times New Roman" w:hAnsi="Arial" w:cs="Arial"/>
                <w:sz w:val="20"/>
                <w:szCs w:val="20"/>
                <w:lang w:val="de-DE"/>
              </w:rPr>
            </w:pPr>
          </w:p>
        </w:tc>
      </w:tr>
    </w:tbl>
    <w:p w:rsidR="009A0007" w:rsidRPr="00AC54EC" w:rsidRDefault="009A0007" w:rsidP="00D515E3">
      <w:pPr>
        <w:spacing w:after="0" w:line="240" w:lineRule="auto"/>
        <w:jc w:val="both"/>
        <w:rPr>
          <w:rFonts w:ascii="Arial" w:hAnsi="Arial" w:cs="Arial"/>
          <w:sz w:val="20"/>
          <w:szCs w:val="20"/>
          <w:lang w:val="de-DE"/>
        </w:rPr>
      </w:pPr>
    </w:p>
    <w:p w:rsidR="009A0007" w:rsidRPr="00AC54EC" w:rsidRDefault="009A0007" w:rsidP="00D515E3">
      <w:pPr>
        <w:spacing w:before="2" w:after="0" w:line="240" w:lineRule="auto"/>
        <w:jc w:val="both"/>
        <w:rPr>
          <w:rFonts w:ascii="Arial" w:hAnsi="Arial" w:cs="Arial"/>
          <w:sz w:val="20"/>
          <w:szCs w:val="20"/>
          <w:lang w:val="de-DE"/>
        </w:rPr>
      </w:pPr>
    </w:p>
    <w:p w:rsidR="009A0007" w:rsidRPr="006A2B3A" w:rsidRDefault="009A0007" w:rsidP="00D515E3">
      <w:pPr>
        <w:spacing w:line="240" w:lineRule="auto"/>
        <w:jc w:val="both"/>
        <w:rPr>
          <w:rFonts w:ascii="Arial" w:eastAsia="Times New Roman" w:hAnsi="Arial" w:cs="Arial"/>
          <w:b/>
          <w:bCs/>
          <w:sz w:val="20"/>
          <w:szCs w:val="20"/>
          <w:lang w:val="de-DE"/>
        </w:rPr>
      </w:pPr>
    </w:p>
    <w:sectPr w:rsidR="009A0007" w:rsidRPr="006A2B3A" w:rsidSect="00267AB7">
      <w:footerReference w:type="default" r:id="rId8"/>
      <w:pgSz w:w="11920" w:h="16840"/>
      <w:pgMar w:top="1160" w:right="460" w:bottom="1200" w:left="460" w:header="0" w:footer="10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418" w:rsidRDefault="004B4418">
      <w:pPr>
        <w:spacing w:after="0" w:line="240" w:lineRule="auto"/>
      </w:pPr>
      <w:r>
        <w:separator/>
      </w:r>
    </w:p>
  </w:endnote>
  <w:endnote w:type="continuationSeparator" w:id="0">
    <w:p w:rsidR="004B4418" w:rsidRDefault="004B4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418" w:rsidRDefault="004B4418">
    <w:pPr>
      <w:spacing w:after="0" w:line="200" w:lineRule="exact"/>
      <w:rPr>
        <w:sz w:val="20"/>
        <w:szCs w:val="20"/>
      </w:rPr>
    </w:pPr>
    <w:r>
      <w:rPr>
        <w:noProof/>
        <w:lang w:val="de-DE" w:eastAsia="de-DE"/>
      </w:rPr>
      <mc:AlternateContent>
        <mc:Choice Requires="wps">
          <w:drawing>
            <wp:anchor distT="0" distB="0" distL="114300" distR="114300" simplePos="0" relativeHeight="251659264" behindDoc="1" locked="0" layoutInCell="1" allowOverlap="1" wp14:anchorId="1F26418D" wp14:editId="19AD83C2">
              <wp:simplePos x="0" y="0"/>
              <wp:positionH relativeFrom="page">
                <wp:posOffset>347980</wp:posOffset>
              </wp:positionH>
              <wp:positionV relativeFrom="page">
                <wp:posOffset>9917430</wp:posOffset>
              </wp:positionV>
              <wp:extent cx="448945" cy="330200"/>
              <wp:effectExtent l="0" t="1905" r="3175"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4418" w:rsidRDefault="004B4418">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4pt;margin-top:780.9pt;width:35.35pt;height:2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DLiqwIAAKgFAAAOAAAAZHJzL2Uyb0RvYy54bWysVG1vmzAQ/j5p/8HydwokTgqopGpDmCZ1&#10;L1K7H+CACdbAZrYT6Kb9951NSNNWk6ZtfLAO+/zcPXeP7+p6aBt0YEpzKVIcXgQYMVHIkotdir88&#10;5F6EkTZUlLSRgqX4kWl8vXr75qrvEjaTtWxKphCACJ30XYprY7rE93VRs5bqC9kxAYeVVC018Kt2&#10;fqloD+ht48+CYOn3UpWdkgXTGnaz8RCvHH5VscJ8qirNDGpSDLkZtyq3bu3qr65oslO0q3lxTIP+&#10;RRYt5QKCnqAyaijaK/4KquWFklpW5qKQrS+rihfMcQA2YfCCzX1NO+a4QHF0dyqT/n+wxcfDZ4V4&#10;meI5RoK20KIHNhh0Kwc0t9XpO52A030HbmaAbeiyY6q7O1l81UjIdU3Fjt0oJfua0RKyC+1N/+zq&#10;iKMtyLb/IEsIQ/dGOqChUq0tHRQDATp06fHUGZtKAZuERDFZYFTA0XweQOddBJpMlzulzTsmW2SN&#10;FCtovAOnhzttbDI0mVxsLCFz3jSu+Y14tgGO4w6Ehqv2zCbhevkjDuJNtImIR2bLjUeCLPNu8jXx&#10;lnl4ucjm2XqdhT9t3JAkNS9LJmyYSVch+bO+HRU+KuKkLC0bXlo4m5JWu+26UehAQde5+44FOXPz&#10;n6fhigBcXlAKZyS4ncVevowuPZKThRdfBpEXhPFtvAxITLL8OaU7Lti/U0J9iuPFbDFq6bfcAve9&#10;5kaTlhuYHA1vUxydnGhiFbgRpWutobwZ7bNS2PSfSgHtnhrt9GolOorVDNsBUKyIt7J8BOUqCcoC&#10;ecK4A6OW6jtGPYyOFOtve6oYRs17Aeq3c2Yy1GRsJ4OKAq6m2GA0mmszzqN9p/iuBuTxfQl5Ay+k&#10;4k69T1kc3xWMA0fiOLrsvDn/d15PA3b1CwAA//8DAFBLAwQUAAYACAAAACEA0LzBleAAAAAMAQAA&#10;DwAAAGRycy9kb3ducmV2LnhtbEyPQU+DQBCF7yb+h82YeLMLVUhLWZrG6MnESPHgcYEpbMrOIrtt&#10;8d87PentzbyXN9/k29kO4oyTN44UxIsIBFLjWkOdgs/q9WEFwgdNrR4coYIf9LAtbm9ynbXuQiWe&#10;96ETXEI+0wr6EMZMSt/0aLVfuBGJvYObrA48Tp1sJ33hcjvIZRSl0mpDfKHXIz732Bz3J6tg90Xl&#10;i/l+rz/KQ2mqah3RW3pU6v5u3m1ABJzDXxiu+IwOBTPV7kStF4OC5InJA++TNGZ1TSyTBETNIo0f&#10;VyCLXP5/ovgFAAD//wMAUEsBAi0AFAAGAAgAAAAhALaDOJL+AAAA4QEAABMAAAAAAAAAAAAAAAAA&#10;AAAAAFtDb250ZW50X1R5cGVzXS54bWxQSwECLQAUAAYACAAAACEAOP0h/9YAAACUAQAACwAAAAAA&#10;AAAAAAAAAAAvAQAAX3JlbHMvLnJlbHNQSwECLQAUAAYACAAAACEAOMgy4qsCAACoBQAADgAAAAAA&#10;AAAAAAAAAAAuAgAAZHJzL2Uyb0RvYy54bWxQSwECLQAUAAYACAAAACEA0LzBleAAAAAMAQAADwAA&#10;AAAAAAAAAAAAAAAFBQAAZHJzL2Rvd25yZXYueG1sUEsFBgAAAAAEAAQA8wAAABIGAAAAAA==&#10;" filled="f" stroked="f">
              <v:textbox inset="0,0,0,0">
                <w:txbxContent>
                  <w:p w:rsidR="007769E9" w:rsidRDefault="007769E9">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251660288" behindDoc="1" locked="0" layoutInCell="1" allowOverlap="1" wp14:anchorId="30A47288" wp14:editId="2FCAA911">
              <wp:simplePos x="0" y="0"/>
              <wp:positionH relativeFrom="page">
                <wp:posOffset>6764020</wp:posOffset>
              </wp:positionH>
              <wp:positionV relativeFrom="page">
                <wp:posOffset>9917430</wp:posOffset>
              </wp:positionV>
              <wp:extent cx="448945" cy="330200"/>
              <wp:effectExtent l="1270" t="190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4418" w:rsidRDefault="004B4418">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32.6pt;margin-top:780.9pt;width:35.35pt;height:2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L8zrwIAAK8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RRoJ20KJHtjfoTu5RZKsz9DoFp4ce3MwetqHLjqnu72X5VSMhlw0VG3arlBwaRivILrQ3/ZOr&#10;I462IOvhg6wgDN0a6YD2teps6aAYCNChS0/HzthUStgkJE7IDKMSji4vA+i8i0DT6XKvtHnHZIes&#10;kWEFjXfgdHevjU2GppOLjSVkwdvWNb8VZxvgOO5AaLhqz2wSrpc/kiBZxauYeCSarzwS5Ll3WyyJ&#10;Ny/Cq1l+mS+XefjTxg1J2vCqYsKGmXQVkj/r20HhoyKOytKy5ZWFsylptVkvW4V2FHRduO9QkBM3&#10;/zwNVwTg8oJSGJHgLkq8Yh5feaQgMy+5CmIvCJO7ZB6QhOTFOaV7Lti/U0JDhpNZNBu19Ftugfte&#10;c6Npxw1MjpZ3GY6PTjS1ClyJyrXWUN6O9kkpbPrPpYB2T412erUSHcVq9uu9exhOzFbLa1k9gYCV&#10;BIGBSmHqgdFI9R2jASZIhvW3LVUMo/a9gEdgx81kqMlYTwYVJVzNsMFoNJdmHEvbXvFNA8jjMxPy&#10;Fh5KzZ2In7M4PC+YCo7LYYLZsXP677ye5+ziFwAAAP//AwBQSwMEFAAGAAgAAAAhABobAy7iAAAA&#10;DwEAAA8AAABkcnMvZG93bnJldi54bWxMj8FOwzAQRO9I/IO1SNyonVax2hCnqhCckBBpOHB0YjeJ&#10;Gq9D7Lbh79me6G1G+zQ7k29nN7CznULvUUGyEMAsNt702Cr4qt6e1sBC1Gj04NEq+LUBtsX9Xa4z&#10;4y9Y2vM+toxCMGRaQRfjmHEems46HRZ+tEi3g5+cjmSnlptJXyjcDXwphORO90gfOj3al842x/3J&#10;Kdh9Y/na/3zUn+Wh7KtqI/BdHpV6fJh3z8CineM/DNf6VB0K6lT7E5rABvJCpktiSaUyoRVXJlml&#10;G2A1KZms1sCLnN/uKP4AAAD//wMAUEsBAi0AFAAGAAgAAAAhALaDOJL+AAAA4QEAABMAAAAAAAAA&#10;AAAAAAAAAAAAAFtDb250ZW50X1R5cGVzXS54bWxQSwECLQAUAAYACAAAACEAOP0h/9YAAACUAQAA&#10;CwAAAAAAAAAAAAAAAAAvAQAAX3JlbHMvLnJlbHNQSwECLQAUAAYACAAAACEAl8y/M68CAACvBQAA&#10;DgAAAAAAAAAAAAAAAAAuAgAAZHJzL2Uyb0RvYy54bWxQSwECLQAUAAYACAAAACEAGhsDLuIAAAAP&#10;AQAADwAAAAAAAAAAAAAAAAAJBQAAZHJzL2Rvd25yZXYueG1sUEsFBgAAAAAEAAQA8wAAABgGAAAA&#10;AA==&#10;" filled="f" stroked="f">
              <v:textbox inset="0,0,0,0">
                <w:txbxContent>
                  <w:p w:rsidR="007769E9" w:rsidRDefault="007769E9">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251661312" behindDoc="1" locked="0" layoutInCell="1" allowOverlap="1" wp14:anchorId="0CC4CCF7" wp14:editId="74F7E6C2">
              <wp:simplePos x="0" y="0"/>
              <wp:positionH relativeFrom="page">
                <wp:posOffset>3639820</wp:posOffset>
              </wp:positionH>
              <wp:positionV relativeFrom="page">
                <wp:posOffset>10041890</wp:posOffset>
              </wp:positionV>
              <wp:extent cx="279400" cy="177800"/>
              <wp:effectExtent l="1270" t="254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4418" w:rsidRPr="009D52BA" w:rsidRDefault="004B4418">
                          <w:pPr>
                            <w:spacing w:after="0" w:line="265" w:lineRule="exact"/>
                            <w:ind w:left="40" w:right="-20"/>
                            <w:rPr>
                              <w:rFonts w:ascii="Arial" w:eastAsia="Times New Roman" w:hAnsi="Arial" w:cs="Arial"/>
                              <w:sz w:val="20"/>
                              <w:szCs w:val="20"/>
                            </w:rPr>
                          </w:pPr>
                          <w:r w:rsidRPr="009D52BA">
                            <w:rPr>
                              <w:rFonts w:ascii="Arial" w:hAnsi="Arial" w:cs="Arial"/>
                              <w:sz w:val="20"/>
                              <w:szCs w:val="20"/>
                            </w:rPr>
                            <w:fldChar w:fldCharType="begin"/>
                          </w:r>
                          <w:r w:rsidRPr="009D52BA">
                            <w:rPr>
                              <w:rFonts w:ascii="Arial" w:eastAsia="Times New Roman" w:hAnsi="Arial" w:cs="Arial"/>
                              <w:sz w:val="20"/>
                              <w:szCs w:val="20"/>
                            </w:rPr>
                            <w:instrText xml:space="preserve"> PAGE </w:instrText>
                          </w:r>
                          <w:r w:rsidRPr="009D52BA">
                            <w:rPr>
                              <w:rFonts w:ascii="Arial" w:hAnsi="Arial" w:cs="Arial"/>
                              <w:sz w:val="20"/>
                              <w:szCs w:val="20"/>
                            </w:rPr>
                            <w:fldChar w:fldCharType="separate"/>
                          </w:r>
                          <w:r w:rsidR="004072B0">
                            <w:rPr>
                              <w:rFonts w:ascii="Arial" w:eastAsia="Times New Roman" w:hAnsi="Arial" w:cs="Arial"/>
                              <w:noProof/>
                              <w:sz w:val="20"/>
                              <w:szCs w:val="20"/>
                            </w:rPr>
                            <w:t>17</w:t>
                          </w:r>
                          <w:r w:rsidRPr="009D52BA">
                            <w:rPr>
                              <w:rFonts w:ascii="Arial" w:hAnsi="Arial" w:cs="Arial"/>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86.6pt;margin-top:790.7pt;width:22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N8xrgIAAK8FAAAOAAAAZHJzL2Uyb0RvYy54bWysVNtu3CAQfa/Uf0C8O77Ue7EVb5Ss11Wl&#10;9CIl/QAW4zWqDS6wa6dR/70DXm82iSpVbXlAAwyHOTOHubwa2gYdmNJcigyHFwFGTFBZcrHL8Nf7&#10;wltipA0RJWmkYBl+YBpfrd6+uey7lEWylk3JFAIQodO+y3BtTJf6vqY1a4m+kB0TcFhJ1RIDS7Xz&#10;S0V6QG8bPwqCud9LVXZKUqY17ObjIV45/Kpi1HyuKs0MajIMsRk3Kzdv7eyvLkm6U6SrOT2GQf4i&#10;ipZwAY+eoHJiCNor/gqq5VRJLStzQWXry6rilDkOwCYMXrC5q0nHHBdIju5OadL/D5Z+OnxRiJdQ&#10;O4wEaaFE92ww6EYOKLTZ6TudgtNdB25mgG3raZnq7lbSbxoJua6J2LFrpWRfM1JCdO6mf3Z1xNEW&#10;ZNt/lCU8Q/ZGOqChUq0FhGQgQIcqPZwqY0OhsBktkjiAEwpH4WKxBBti80k6Xe6UNu+ZbJE1Mqyg&#10;8A6cHG61GV0nF/uWkAVvGlf8RjzbAMxxB56Gq/bMBuFq+ZgEyWa5WcZeHM03XhzkuXddrGNvXoSL&#10;Wf4uX6/z8Kd9N4zTmpclE/aZSVdh/Gd1Oyp8VMRJWVo2vLRwNiStdtt1o9CBgK4LN44JOXPzn4fh&#10;8gVcXlAKozi4iRKvmC8XXlzEMy9ZBEsvCJObZB7ESZwXzyndcsH+nRLqM5zMotmopd9yC9x4zY2k&#10;LTfQORreZhjkAMM6kdQqcCNKZxvCm9E+S4UN/ykVUO6p0E6vVqKjWM2wHdzHiCyw1fJWlg8gYCVB&#10;YKBF6Hpg1FL9wKiHDpJh/X1PFMOo+SDgE9h2MxlqMraTQQSFqxk2GI3m2oxtad8pvqsBefxmQl7D&#10;R6m4E/FTFMDALqArOC7HDmbbzvnaeT312dUvAAAA//8DAFBLAwQUAAYACAAAACEAIH5bL+IAAAAN&#10;AQAADwAAAGRycy9kb3ducmV2LnhtbEyPwU7DMBBE70j8g7VI3Kid0qZtiFNVCE5IiDQcODqxm1iN&#10;1yF22/D3LKdy3Jmn2Zl8O7menc0YrEcJyUwAM9h4bbGV8Fm9PqyBhahQq96jkfBjAmyL25tcZdpf&#10;sDTnfWwZhWDIlIQuxiHjPDSdcSrM/GCQvIMfnYp0ji3Xo7pQuOv5XIiUO2WRPnRqMM+daY77k5Ow&#10;+8LyxX6/1x/lobRVtRH4lh6lvL+bdk/AopniFYa/+lQdCupU+xPqwHoJy9XjnFAylutkAYyQNFmR&#10;VJOUis0CeJHz/yuKXwAAAP//AwBQSwECLQAUAAYACAAAACEAtoM4kv4AAADhAQAAEwAAAAAAAAAA&#10;AAAAAAAAAAAAW0NvbnRlbnRfVHlwZXNdLnhtbFBLAQItABQABgAIAAAAIQA4/SH/1gAAAJQBAAAL&#10;AAAAAAAAAAAAAAAAAC8BAABfcmVscy8ucmVsc1BLAQItABQABgAIAAAAIQDcJN8xrgIAAK8FAAAO&#10;AAAAAAAAAAAAAAAAAC4CAABkcnMvZTJvRG9jLnhtbFBLAQItABQABgAIAAAAIQAgflsv4gAAAA0B&#10;AAAPAAAAAAAAAAAAAAAAAAgFAABkcnMvZG93bnJldi54bWxQSwUGAAAAAAQABADzAAAAFwYAAAAA&#10;" filled="f" stroked="f">
              <v:textbox inset="0,0,0,0">
                <w:txbxContent>
                  <w:p w:rsidR="004B4418" w:rsidRPr="009D52BA" w:rsidRDefault="004B4418">
                    <w:pPr>
                      <w:spacing w:after="0" w:line="265" w:lineRule="exact"/>
                      <w:ind w:left="40" w:right="-20"/>
                      <w:rPr>
                        <w:rFonts w:ascii="Arial" w:eastAsia="Times New Roman" w:hAnsi="Arial" w:cs="Arial"/>
                        <w:sz w:val="20"/>
                        <w:szCs w:val="20"/>
                      </w:rPr>
                    </w:pPr>
                    <w:r w:rsidRPr="009D52BA">
                      <w:rPr>
                        <w:rFonts w:ascii="Arial" w:hAnsi="Arial" w:cs="Arial"/>
                        <w:sz w:val="20"/>
                        <w:szCs w:val="20"/>
                      </w:rPr>
                      <w:fldChar w:fldCharType="begin"/>
                    </w:r>
                    <w:r w:rsidRPr="009D52BA">
                      <w:rPr>
                        <w:rFonts w:ascii="Arial" w:eastAsia="Times New Roman" w:hAnsi="Arial" w:cs="Arial"/>
                        <w:sz w:val="20"/>
                        <w:szCs w:val="20"/>
                      </w:rPr>
                      <w:instrText xml:space="preserve"> PAGE </w:instrText>
                    </w:r>
                    <w:r w:rsidRPr="009D52BA">
                      <w:rPr>
                        <w:rFonts w:ascii="Arial" w:hAnsi="Arial" w:cs="Arial"/>
                        <w:sz w:val="20"/>
                        <w:szCs w:val="20"/>
                      </w:rPr>
                      <w:fldChar w:fldCharType="separate"/>
                    </w:r>
                    <w:r w:rsidR="004072B0">
                      <w:rPr>
                        <w:rFonts w:ascii="Arial" w:eastAsia="Times New Roman" w:hAnsi="Arial" w:cs="Arial"/>
                        <w:noProof/>
                        <w:sz w:val="20"/>
                        <w:szCs w:val="20"/>
                      </w:rPr>
                      <w:t>17</w:t>
                    </w:r>
                    <w:r w:rsidRPr="009D52BA">
                      <w:rPr>
                        <w:rFonts w:ascii="Arial" w:hAnsi="Arial" w:cs="Arial"/>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418" w:rsidRDefault="004B4418">
      <w:pPr>
        <w:spacing w:after="0" w:line="240" w:lineRule="auto"/>
      </w:pPr>
      <w:r>
        <w:separator/>
      </w:r>
    </w:p>
  </w:footnote>
  <w:footnote w:type="continuationSeparator" w:id="0">
    <w:p w:rsidR="004B4418" w:rsidRDefault="004B44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665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5AF404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5B1794C"/>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A44026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AB73F30"/>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0D3F68E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AB13C0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D4A6931"/>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01A3ECA"/>
    <w:multiLevelType w:val="hybridMultilevel"/>
    <w:tmpl w:val="F6ACB6EC"/>
    <w:lvl w:ilvl="0" w:tplc="FCDC288E">
      <w:start w:val="5"/>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38C790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2531729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25F56E0F"/>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8527D67"/>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BCB486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2C562C8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2DF00F2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4DB034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77E166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3AF6425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29876E9"/>
    <w:multiLevelType w:val="hybridMultilevel"/>
    <w:tmpl w:val="4C6092D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49824EF9"/>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nsid w:val="4DE04CD7"/>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FB879D7"/>
    <w:multiLevelType w:val="hybridMultilevel"/>
    <w:tmpl w:val="E398C3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1C0008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nsid w:val="524C6AC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57A759A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nsid w:val="589817E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0624F0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nsid w:val="64205BB1"/>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C891488"/>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D6A4A0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nsid w:val="6E987FC5"/>
    <w:multiLevelType w:val="hybridMultilevel"/>
    <w:tmpl w:val="6E425C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78005C5F"/>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876292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nsid w:val="78EB2119"/>
    <w:multiLevelType w:val="hybridMultilevel"/>
    <w:tmpl w:val="F9AE20EE"/>
    <w:lvl w:ilvl="0" w:tplc="F6A48A9C">
      <w:start w:val="7"/>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7BE0049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0"/>
  </w:num>
  <w:num w:numId="3">
    <w:abstractNumId w:val="13"/>
  </w:num>
  <w:num w:numId="4">
    <w:abstractNumId w:val="35"/>
  </w:num>
  <w:num w:numId="5">
    <w:abstractNumId w:val="28"/>
  </w:num>
  <w:num w:numId="6">
    <w:abstractNumId w:val="6"/>
  </w:num>
  <w:num w:numId="7">
    <w:abstractNumId w:val="9"/>
  </w:num>
  <w:num w:numId="8">
    <w:abstractNumId w:val="16"/>
  </w:num>
  <w:num w:numId="9">
    <w:abstractNumId w:val="30"/>
  </w:num>
  <w:num w:numId="10">
    <w:abstractNumId w:val="2"/>
  </w:num>
  <w:num w:numId="11">
    <w:abstractNumId w:val="12"/>
  </w:num>
  <w:num w:numId="12">
    <w:abstractNumId w:val="21"/>
  </w:num>
  <w:num w:numId="13">
    <w:abstractNumId w:val="7"/>
  </w:num>
  <w:num w:numId="14">
    <w:abstractNumId w:val="17"/>
  </w:num>
  <w:num w:numId="15">
    <w:abstractNumId w:val="25"/>
  </w:num>
  <w:num w:numId="16">
    <w:abstractNumId w:val="24"/>
  </w:num>
  <w:num w:numId="17">
    <w:abstractNumId w:val="18"/>
  </w:num>
  <w:num w:numId="18">
    <w:abstractNumId w:val="4"/>
  </w:num>
  <w:num w:numId="19">
    <w:abstractNumId w:val="29"/>
  </w:num>
  <w:num w:numId="20">
    <w:abstractNumId w:val="27"/>
  </w:num>
  <w:num w:numId="21">
    <w:abstractNumId w:val="3"/>
  </w:num>
  <w:num w:numId="22">
    <w:abstractNumId w:val="33"/>
  </w:num>
  <w:num w:numId="23">
    <w:abstractNumId w:val="14"/>
  </w:num>
  <w:num w:numId="24">
    <w:abstractNumId w:val="26"/>
  </w:num>
  <w:num w:numId="25">
    <w:abstractNumId w:val="1"/>
  </w:num>
  <w:num w:numId="26">
    <w:abstractNumId w:val="32"/>
  </w:num>
  <w:num w:numId="27">
    <w:abstractNumId w:val="10"/>
  </w:num>
  <w:num w:numId="28">
    <w:abstractNumId w:val="5"/>
  </w:num>
  <w:num w:numId="29">
    <w:abstractNumId w:val="15"/>
  </w:num>
  <w:num w:numId="30">
    <w:abstractNumId w:val="23"/>
  </w:num>
  <w:num w:numId="31">
    <w:abstractNumId w:val="31"/>
  </w:num>
  <w:num w:numId="32">
    <w:abstractNumId w:val="22"/>
  </w:num>
  <w:num w:numId="33">
    <w:abstractNumId w:val="11"/>
  </w:num>
  <w:num w:numId="34">
    <w:abstractNumId w:val="19"/>
  </w:num>
  <w:num w:numId="35">
    <w:abstractNumId w:val="34"/>
  </w:num>
  <w:num w:numId="36">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007"/>
    <w:rsid w:val="0002732D"/>
    <w:rsid w:val="00050CCB"/>
    <w:rsid w:val="00101ACC"/>
    <w:rsid w:val="00111DAE"/>
    <w:rsid w:val="00114D3D"/>
    <w:rsid w:val="00121D7A"/>
    <w:rsid w:val="001318A0"/>
    <w:rsid w:val="001461B7"/>
    <w:rsid w:val="00177EC6"/>
    <w:rsid w:val="0019613D"/>
    <w:rsid w:val="001A5307"/>
    <w:rsid w:val="001B252B"/>
    <w:rsid w:val="001B2D2D"/>
    <w:rsid w:val="001C10E0"/>
    <w:rsid w:val="001E272F"/>
    <w:rsid w:val="001E42FF"/>
    <w:rsid w:val="00210932"/>
    <w:rsid w:val="002250BD"/>
    <w:rsid w:val="00233923"/>
    <w:rsid w:val="00237346"/>
    <w:rsid w:val="002607DB"/>
    <w:rsid w:val="002660A2"/>
    <w:rsid w:val="00267AB7"/>
    <w:rsid w:val="00270B7B"/>
    <w:rsid w:val="00273B44"/>
    <w:rsid w:val="00291B75"/>
    <w:rsid w:val="002A2CD0"/>
    <w:rsid w:val="002B475C"/>
    <w:rsid w:val="002B70B6"/>
    <w:rsid w:val="002E3E27"/>
    <w:rsid w:val="002E5843"/>
    <w:rsid w:val="002E6716"/>
    <w:rsid w:val="002E74B1"/>
    <w:rsid w:val="00317326"/>
    <w:rsid w:val="003229B8"/>
    <w:rsid w:val="00335F27"/>
    <w:rsid w:val="003659D8"/>
    <w:rsid w:val="003803A5"/>
    <w:rsid w:val="003A2220"/>
    <w:rsid w:val="004072B0"/>
    <w:rsid w:val="0041050F"/>
    <w:rsid w:val="0042255E"/>
    <w:rsid w:val="00431CE2"/>
    <w:rsid w:val="00432FF5"/>
    <w:rsid w:val="004504A0"/>
    <w:rsid w:val="00476700"/>
    <w:rsid w:val="00480B03"/>
    <w:rsid w:val="00497179"/>
    <w:rsid w:val="004B3D5C"/>
    <w:rsid w:val="004B4418"/>
    <w:rsid w:val="004B4631"/>
    <w:rsid w:val="004B5BA9"/>
    <w:rsid w:val="004D7976"/>
    <w:rsid w:val="004E1288"/>
    <w:rsid w:val="00544731"/>
    <w:rsid w:val="00587D26"/>
    <w:rsid w:val="005921A3"/>
    <w:rsid w:val="00597ECB"/>
    <w:rsid w:val="005A0FA7"/>
    <w:rsid w:val="005B40DA"/>
    <w:rsid w:val="005D62D5"/>
    <w:rsid w:val="005E2D25"/>
    <w:rsid w:val="006062EF"/>
    <w:rsid w:val="006215DD"/>
    <w:rsid w:val="00645F48"/>
    <w:rsid w:val="006547C5"/>
    <w:rsid w:val="0065597D"/>
    <w:rsid w:val="00683587"/>
    <w:rsid w:val="006A2B3A"/>
    <w:rsid w:val="006C26D2"/>
    <w:rsid w:val="00734872"/>
    <w:rsid w:val="0075511A"/>
    <w:rsid w:val="0076406F"/>
    <w:rsid w:val="0077252F"/>
    <w:rsid w:val="007769E9"/>
    <w:rsid w:val="00793967"/>
    <w:rsid w:val="007F79B6"/>
    <w:rsid w:val="008002BF"/>
    <w:rsid w:val="00811EDC"/>
    <w:rsid w:val="00817903"/>
    <w:rsid w:val="00826983"/>
    <w:rsid w:val="00863B66"/>
    <w:rsid w:val="0089060A"/>
    <w:rsid w:val="008C7221"/>
    <w:rsid w:val="008E2360"/>
    <w:rsid w:val="008F4902"/>
    <w:rsid w:val="0091190B"/>
    <w:rsid w:val="00926DE2"/>
    <w:rsid w:val="009417EA"/>
    <w:rsid w:val="009A0007"/>
    <w:rsid w:val="009A4E09"/>
    <w:rsid w:val="009C4692"/>
    <w:rsid w:val="009D52BA"/>
    <w:rsid w:val="00A178EA"/>
    <w:rsid w:val="00A60B02"/>
    <w:rsid w:val="00A72C1B"/>
    <w:rsid w:val="00A8779B"/>
    <w:rsid w:val="00AB0975"/>
    <w:rsid w:val="00AB2DA4"/>
    <w:rsid w:val="00AE19FE"/>
    <w:rsid w:val="00AF787B"/>
    <w:rsid w:val="00B270D5"/>
    <w:rsid w:val="00B40189"/>
    <w:rsid w:val="00B50BBC"/>
    <w:rsid w:val="00B83496"/>
    <w:rsid w:val="00B90DBB"/>
    <w:rsid w:val="00BA5581"/>
    <w:rsid w:val="00BF5471"/>
    <w:rsid w:val="00BF7175"/>
    <w:rsid w:val="00C31F6B"/>
    <w:rsid w:val="00C62946"/>
    <w:rsid w:val="00C743F8"/>
    <w:rsid w:val="00C76630"/>
    <w:rsid w:val="00C869D8"/>
    <w:rsid w:val="00CA2D76"/>
    <w:rsid w:val="00CD51FE"/>
    <w:rsid w:val="00D11D1D"/>
    <w:rsid w:val="00D15D41"/>
    <w:rsid w:val="00D17B1D"/>
    <w:rsid w:val="00D515E3"/>
    <w:rsid w:val="00D91911"/>
    <w:rsid w:val="00DC0B37"/>
    <w:rsid w:val="00DD0151"/>
    <w:rsid w:val="00E174B0"/>
    <w:rsid w:val="00E22D76"/>
    <w:rsid w:val="00E351CF"/>
    <w:rsid w:val="00E42824"/>
    <w:rsid w:val="00E57872"/>
    <w:rsid w:val="00E6569B"/>
    <w:rsid w:val="00F00307"/>
    <w:rsid w:val="00F03C83"/>
    <w:rsid w:val="00F2626C"/>
    <w:rsid w:val="00F41A07"/>
    <w:rsid w:val="00F75BAB"/>
    <w:rsid w:val="00F807DB"/>
    <w:rsid w:val="00F972AC"/>
    <w:rsid w:val="00FF43A1"/>
    <w:rsid w:val="00FF47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0007"/>
    <w:pPr>
      <w:widowControl w:val="0"/>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A0007"/>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A0007"/>
    <w:pPr>
      <w:widowControl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9A00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A0007"/>
    <w:rPr>
      <w:sz w:val="20"/>
      <w:szCs w:val="20"/>
      <w:lang w:val="en-US"/>
    </w:rPr>
  </w:style>
  <w:style w:type="character" w:styleId="Funotenzeichen">
    <w:name w:val="footnote reference"/>
    <w:basedOn w:val="Absatz-Standardschriftart"/>
    <w:uiPriority w:val="99"/>
    <w:semiHidden/>
    <w:unhideWhenUsed/>
    <w:rsid w:val="009A0007"/>
    <w:rPr>
      <w:vertAlign w:val="superscript"/>
    </w:rPr>
  </w:style>
  <w:style w:type="paragraph" w:styleId="Listenabsatz">
    <w:name w:val="List Paragraph"/>
    <w:basedOn w:val="Standard"/>
    <w:uiPriority w:val="34"/>
    <w:qFormat/>
    <w:rsid w:val="009A0007"/>
    <w:pPr>
      <w:ind w:left="720"/>
      <w:contextualSpacing/>
    </w:pPr>
  </w:style>
  <w:style w:type="paragraph" w:styleId="Sprechblasentext">
    <w:name w:val="Balloon Text"/>
    <w:basedOn w:val="Standard"/>
    <w:link w:val="SprechblasentextZchn"/>
    <w:uiPriority w:val="99"/>
    <w:semiHidden/>
    <w:unhideWhenUsed/>
    <w:rsid w:val="009A00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007"/>
    <w:rPr>
      <w:rFonts w:ascii="Tahoma" w:hAnsi="Tahoma" w:cs="Tahoma"/>
      <w:sz w:val="16"/>
      <w:szCs w:val="16"/>
      <w:lang w:val="en-US"/>
    </w:rPr>
  </w:style>
  <w:style w:type="paragraph" w:styleId="Kopfzeile">
    <w:name w:val="header"/>
    <w:basedOn w:val="Standard"/>
    <w:link w:val="KopfzeileZchn"/>
    <w:uiPriority w:val="99"/>
    <w:unhideWhenUsed/>
    <w:rsid w:val="009A000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0007"/>
    <w:rPr>
      <w:lang w:val="en-US"/>
    </w:rPr>
  </w:style>
  <w:style w:type="paragraph" w:styleId="Fuzeile">
    <w:name w:val="footer"/>
    <w:basedOn w:val="Standard"/>
    <w:link w:val="FuzeileZchn"/>
    <w:uiPriority w:val="99"/>
    <w:unhideWhenUsed/>
    <w:rsid w:val="009A000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0007"/>
    <w:rPr>
      <w:lang w:val="en-US"/>
    </w:rPr>
  </w:style>
  <w:style w:type="character" w:styleId="Kommentarzeichen">
    <w:name w:val="annotation reference"/>
    <w:basedOn w:val="Absatz-Standardschriftart"/>
    <w:uiPriority w:val="99"/>
    <w:semiHidden/>
    <w:unhideWhenUsed/>
    <w:rsid w:val="009A0007"/>
    <w:rPr>
      <w:sz w:val="16"/>
      <w:szCs w:val="16"/>
    </w:rPr>
  </w:style>
  <w:style w:type="paragraph" w:styleId="Kommentartext">
    <w:name w:val="annotation text"/>
    <w:basedOn w:val="Standard"/>
    <w:link w:val="KommentartextZchn"/>
    <w:uiPriority w:val="99"/>
    <w:semiHidden/>
    <w:unhideWhenUsed/>
    <w:rsid w:val="009A00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A0007"/>
    <w:rPr>
      <w:sz w:val="20"/>
      <w:szCs w:val="20"/>
      <w:lang w:val="en-US"/>
    </w:rPr>
  </w:style>
  <w:style w:type="paragraph" w:styleId="Kommentarthema">
    <w:name w:val="annotation subject"/>
    <w:basedOn w:val="Kommentartext"/>
    <w:next w:val="Kommentartext"/>
    <w:link w:val="KommentarthemaZchn"/>
    <w:uiPriority w:val="99"/>
    <w:semiHidden/>
    <w:unhideWhenUsed/>
    <w:rsid w:val="009A0007"/>
    <w:rPr>
      <w:b/>
      <w:bCs/>
    </w:rPr>
  </w:style>
  <w:style w:type="character" w:customStyle="1" w:styleId="KommentarthemaZchn">
    <w:name w:val="Kommentarthema Zchn"/>
    <w:basedOn w:val="KommentartextZchn"/>
    <w:link w:val="Kommentarthema"/>
    <w:uiPriority w:val="99"/>
    <w:semiHidden/>
    <w:rsid w:val="009A0007"/>
    <w:rPr>
      <w:b/>
      <w:bCs/>
      <w:sz w:val="20"/>
      <w:szCs w:val="20"/>
      <w:lang w:val="en-US"/>
    </w:rPr>
  </w:style>
  <w:style w:type="paragraph" w:customStyle="1" w:styleId="PP-Standard">
    <w:name w:val="PP-Standard"/>
    <w:basedOn w:val="Standard"/>
    <w:rsid w:val="009A0007"/>
    <w:pPr>
      <w:widowControl/>
      <w:spacing w:after="0" w:line="300" w:lineRule="exact"/>
      <w:jc w:val="both"/>
    </w:pPr>
    <w:rPr>
      <w:rFonts w:ascii="Arial" w:eastAsia="Times New Roman" w:hAnsi="Arial" w:cs="Times New Roman"/>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0007"/>
    <w:pPr>
      <w:widowControl w:val="0"/>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A0007"/>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A0007"/>
    <w:pPr>
      <w:widowControl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9A00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A0007"/>
    <w:rPr>
      <w:sz w:val="20"/>
      <w:szCs w:val="20"/>
      <w:lang w:val="en-US"/>
    </w:rPr>
  </w:style>
  <w:style w:type="character" w:styleId="Funotenzeichen">
    <w:name w:val="footnote reference"/>
    <w:basedOn w:val="Absatz-Standardschriftart"/>
    <w:uiPriority w:val="99"/>
    <w:semiHidden/>
    <w:unhideWhenUsed/>
    <w:rsid w:val="009A0007"/>
    <w:rPr>
      <w:vertAlign w:val="superscript"/>
    </w:rPr>
  </w:style>
  <w:style w:type="paragraph" w:styleId="Listenabsatz">
    <w:name w:val="List Paragraph"/>
    <w:basedOn w:val="Standard"/>
    <w:uiPriority w:val="34"/>
    <w:qFormat/>
    <w:rsid w:val="009A0007"/>
    <w:pPr>
      <w:ind w:left="720"/>
      <w:contextualSpacing/>
    </w:pPr>
  </w:style>
  <w:style w:type="paragraph" w:styleId="Sprechblasentext">
    <w:name w:val="Balloon Text"/>
    <w:basedOn w:val="Standard"/>
    <w:link w:val="SprechblasentextZchn"/>
    <w:uiPriority w:val="99"/>
    <w:semiHidden/>
    <w:unhideWhenUsed/>
    <w:rsid w:val="009A00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0007"/>
    <w:rPr>
      <w:rFonts w:ascii="Tahoma" w:hAnsi="Tahoma" w:cs="Tahoma"/>
      <w:sz w:val="16"/>
      <w:szCs w:val="16"/>
      <w:lang w:val="en-US"/>
    </w:rPr>
  </w:style>
  <w:style w:type="paragraph" w:styleId="Kopfzeile">
    <w:name w:val="header"/>
    <w:basedOn w:val="Standard"/>
    <w:link w:val="KopfzeileZchn"/>
    <w:uiPriority w:val="99"/>
    <w:unhideWhenUsed/>
    <w:rsid w:val="009A000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0007"/>
    <w:rPr>
      <w:lang w:val="en-US"/>
    </w:rPr>
  </w:style>
  <w:style w:type="paragraph" w:styleId="Fuzeile">
    <w:name w:val="footer"/>
    <w:basedOn w:val="Standard"/>
    <w:link w:val="FuzeileZchn"/>
    <w:uiPriority w:val="99"/>
    <w:unhideWhenUsed/>
    <w:rsid w:val="009A000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0007"/>
    <w:rPr>
      <w:lang w:val="en-US"/>
    </w:rPr>
  </w:style>
  <w:style w:type="character" w:styleId="Kommentarzeichen">
    <w:name w:val="annotation reference"/>
    <w:basedOn w:val="Absatz-Standardschriftart"/>
    <w:uiPriority w:val="99"/>
    <w:semiHidden/>
    <w:unhideWhenUsed/>
    <w:rsid w:val="009A0007"/>
    <w:rPr>
      <w:sz w:val="16"/>
      <w:szCs w:val="16"/>
    </w:rPr>
  </w:style>
  <w:style w:type="paragraph" w:styleId="Kommentartext">
    <w:name w:val="annotation text"/>
    <w:basedOn w:val="Standard"/>
    <w:link w:val="KommentartextZchn"/>
    <w:uiPriority w:val="99"/>
    <w:semiHidden/>
    <w:unhideWhenUsed/>
    <w:rsid w:val="009A00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A0007"/>
    <w:rPr>
      <w:sz w:val="20"/>
      <w:szCs w:val="20"/>
      <w:lang w:val="en-US"/>
    </w:rPr>
  </w:style>
  <w:style w:type="paragraph" w:styleId="Kommentarthema">
    <w:name w:val="annotation subject"/>
    <w:basedOn w:val="Kommentartext"/>
    <w:next w:val="Kommentartext"/>
    <w:link w:val="KommentarthemaZchn"/>
    <w:uiPriority w:val="99"/>
    <w:semiHidden/>
    <w:unhideWhenUsed/>
    <w:rsid w:val="009A0007"/>
    <w:rPr>
      <w:b/>
      <w:bCs/>
    </w:rPr>
  </w:style>
  <w:style w:type="character" w:customStyle="1" w:styleId="KommentarthemaZchn">
    <w:name w:val="Kommentarthema Zchn"/>
    <w:basedOn w:val="KommentartextZchn"/>
    <w:link w:val="Kommentarthema"/>
    <w:uiPriority w:val="99"/>
    <w:semiHidden/>
    <w:rsid w:val="009A0007"/>
    <w:rPr>
      <w:b/>
      <w:bCs/>
      <w:sz w:val="20"/>
      <w:szCs w:val="20"/>
      <w:lang w:val="en-US"/>
    </w:rPr>
  </w:style>
  <w:style w:type="paragraph" w:customStyle="1" w:styleId="PP-Standard">
    <w:name w:val="PP-Standard"/>
    <w:basedOn w:val="Standard"/>
    <w:rsid w:val="009A0007"/>
    <w:pPr>
      <w:widowControl/>
      <w:spacing w:after="0" w:line="300" w:lineRule="exact"/>
      <w:jc w:val="both"/>
    </w:pPr>
    <w:rPr>
      <w:rFonts w:ascii="Arial" w:eastAsia="Times New Roman" w:hAnsi="Arial" w:cs="Times New Roman"/>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5996</Words>
  <Characters>37782</Characters>
  <Application>Microsoft Office Word</Application>
  <DocSecurity>0</DocSecurity>
  <Lines>314</Lines>
  <Paragraphs>87</Paragraphs>
  <ScaleCrop>false</ScaleCrop>
  <HeadingPairs>
    <vt:vector size="2" baseType="variant">
      <vt:variant>
        <vt:lpstr>Titel</vt:lpstr>
      </vt:variant>
      <vt:variant>
        <vt:i4>1</vt:i4>
      </vt:variant>
    </vt:vector>
  </HeadingPairs>
  <TitlesOfParts>
    <vt:vector size="1" baseType="lpstr">
      <vt:lpstr/>
    </vt:vector>
  </TitlesOfParts>
  <Company>GDV</Company>
  <LinksUpToDate>false</LinksUpToDate>
  <CharactersWithSpaces>43691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Geraldine Carrara</dc:creator>
  <cp:lastModifiedBy>Lode, Andrea</cp:lastModifiedBy>
  <cp:revision>75</cp:revision>
  <cp:lastPrinted>2012-06-18T10:55:00Z</cp:lastPrinted>
  <dcterms:created xsi:type="dcterms:W3CDTF">2012-06-13T16:18:00Z</dcterms:created>
  <dcterms:modified xsi:type="dcterms:W3CDTF">2012-06-20T09:13:00Z</dcterms:modified>
</cp:coreProperties>
</file>